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1A2B" w14:textId="77777777" w:rsidR="00261DBE" w:rsidRDefault="00261DBE" w:rsidP="00F14EAD">
      <w:pPr>
        <w:spacing w:line="319" w:lineRule="auto"/>
        <w:rPr>
          <w:rFonts w:cs="Arial"/>
          <w:b/>
          <w:bCs/>
          <w:color w:val="000000"/>
          <w:sz w:val="24"/>
          <w:szCs w:val="24"/>
        </w:rPr>
      </w:pPr>
    </w:p>
    <w:p w14:paraId="050B5210" w14:textId="77777777" w:rsidR="00261DBE" w:rsidRDefault="00261DBE" w:rsidP="00F14EAD">
      <w:pPr>
        <w:spacing w:line="319" w:lineRule="auto"/>
        <w:rPr>
          <w:rFonts w:cs="Arial"/>
          <w:b/>
          <w:bCs/>
          <w:color w:val="000000"/>
          <w:sz w:val="24"/>
          <w:szCs w:val="24"/>
        </w:rPr>
      </w:pPr>
    </w:p>
    <w:p w14:paraId="2C2A85E5" w14:textId="77777777" w:rsidR="00261DBE" w:rsidRDefault="00261DBE" w:rsidP="00F14EAD">
      <w:pPr>
        <w:spacing w:line="319" w:lineRule="auto"/>
        <w:rPr>
          <w:rFonts w:cs="Arial"/>
          <w:b/>
          <w:bCs/>
          <w:color w:val="000000"/>
          <w:sz w:val="24"/>
          <w:szCs w:val="24"/>
        </w:rPr>
      </w:pPr>
    </w:p>
    <w:p w14:paraId="64408E8C" w14:textId="1E57DF9E" w:rsidR="00F3320A" w:rsidRPr="0024696D" w:rsidRDefault="00025B49" w:rsidP="00F14EAD">
      <w:pPr>
        <w:spacing w:line="319" w:lineRule="auto"/>
        <w:rPr>
          <w:rFonts w:cs="Arial"/>
          <w:b/>
          <w:color w:val="000000"/>
          <w:sz w:val="24"/>
          <w:szCs w:val="24"/>
        </w:rPr>
      </w:pPr>
      <w:r w:rsidRPr="0024696D">
        <w:rPr>
          <w:rFonts w:cs="Arial"/>
          <w:b/>
          <w:bCs/>
          <w:color w:val="000000"/>
          <w:sz w:val="24"/>
          <w:szCs w:val="24"/>
        </w:rPr>
        <w:t>Zorg- en dienstverleningsovereenkomst</w:t>
      </w:r>
    </w:p>
    <w:p w14:paraId="1BA98946" w14:textId="77777777" w:rsidR="00F3320A" w:rsidRDefault="001E23F1" w:rsidP="00F3320A">
      <w:pPr>
        <w:spacing w:line="319" w:lineRule="auto"/>
        <w:jc w:val="both"/>
        <w:rPr>
          <w:rFonts w:cs="Arial"/>
          <w:b/>
          <w:color w:val="000000"/>
        </w:rPr>
      </w:pPr>
    </w:p>
    <w:p w14:paraId="5203F1EF" w14:textId="77777777" w:rsidR="00F3320A" w:rsidRDefault="001E23F1" w:rsidP="00F3320A">
      <w:pPr>
        <w:spacing w:line="319" w:lineRule="auto"/>
        <w:jc w:val="both"/>
        <w:rPr>
          <w:rFonts w:cs="Arial"/>
          <w:b/>
          <w:color w:val="000000"/>
        </w:rPr>
      </w:pPr>
    </w:p>
    <w:p w14:paraId="7C653DCE" w14:textId="77777777" w:rsidR="00F3320A" w:rsidRPr="00EE177B" w:rsidRDefault="00025B49" w:rsidP="00F3320A">
      <w:pPr>
        <w:spacing w:line="319" w:lineRule="auto"/>
        <w:jc w:val="both"/>
        <w:rPr>
          <w:rFonts w:cs="Arial"/>
          <w:b/>
          <w:color w:val="000000"/>
        </w:rPr>
      </w:pPr>
      <w:r w:rsidRPr="00B770E7">
        <w:rPr>
          <w:rFonts w:cs="Arial"/>
          <w:b/>
          <w:bCs/>
        </w:rPr>
        <w:t>Contractspartijen</w:t>
      </w:r>
    </w:p>
    <w:p w14:paraId="67C9AE62" w14:textId="47D89665" w:rsidR="00F3320A" w:rsidRPr="003E1935" w:rsidRDefault="00025B49" w:rsidP="00F3320A">
      <w:pPr>
        <w:spacing w:line="319" w:lineRule="auto"/>
        <w:jc w:val="both"/>
        <w:rPr>
          <w:rFonts w:cs="Arial"/>
          <w:i/>
          <w:color w:val="000000"/>
        </w:rPr>
      </w:pPr>
      <w:r w:rsidRPr="00501598">
        <w:rPr>
          <w:rFonts w:cs="Arial"/>
          <w:i/>
          <w:color w:val="000000"/>
        </w:rPr>
        <w:t>Naam</w:t>
      </w:r>
      <w:r>
        <w:rPr>
          <w:rFonts w:cs="Arial"/>
          <w:i/>
          <w:color w:val="000000"/>
        </w:rPr>
        <w:t xml:space="preserve"> zorgaanbieder</w:t>
      </w:r>
      <w:r w:rsidRPr="00501598">
        <w:rPr>
          <w:rFonts w:cs="Arial"/>
          <w:i/>
          <w:color w:val="000000"/>
        </w:rPr>
        <w:t>:</w:t>
      </w:r>
      <w:r w:rsidRPr="00501598">
        <w:rPr>
          <w:rFonts w:cs="Arial"/>
          <w:i/>
          <w:color w:val="000000"/>
        </w:rPr>
        <w:tab/>
        <w:t xml:space="preserve"> </w:t>
      </w:r>
      <w:r w:rsidR="00D3083B">
        <w:rPr>
          <w:rFonts w:cs="Arial"/>
          <w:i/>
          <w:color w:val="000000"/>
        </w:rPr>
        <w:t>Coöperatieve Verneging van zelfstandige Zorgprofessionals</w:t>
      </w:r>
    </w:p>
    <w:p w14:paraId="3F33D28C" w14:textId="5B0E877E" w:rsidR="00F3320A" w:rsidRPr="00261DBE" w:rsidRDefault="00025B49" w:rsidP="00F3320A">
      <w:pPr>
        <w:spacing w:line="319" w:lineRule="auto"/>
        <w:jc w:val="both"/>
        <w:rPr>
          <w:rFonts w:cs="Arial"/>
          <w:i/>
          <w:color w:val="000000"/>
          <w:lang w:val="de-DE"/>
        </w:rPr>
      </w:pPr>
      <w:proofErr w:type="spellStart"/>
      <w:r w:rsidRPr="00261DBE">
        <w:rPr>
          <w:rFonts w:cs="Arial"/>
          <w:i/>
          <w:color w:val="000000"/>
          <w:lang w:val="de-DE"/>
        </w:rPr>
        <w:t>Adres</w:t>
      </w:r>
      <w:proofErr w:type="spellEnd"/>
      <w:r w:rsidRPr="00261DBE">
        <w:rPr>
          <w:rFonts w:cs="Arial"/>
          <w:i/>
          <w:color w:val="000000"/>
          <w:lang w:val="de-DE"/>
        </w:rPr>
        <w:t>:</w:t>
      </w:r>
      <w:r w:rsidRPr="00261DBE">
        <w:rPr>
          <w:rFonts w:cs="Arial"/>
          <w:i/>
          <w:color w:val="000000"/>
          <w:lang w:val="de-DE"/>
        </w:rPr>
        <w:tab/>
      </w:r>
      <w:r w:rsidRPr="00261DBE">
        <w:rPr>
          <w:rFonts w:cs="Arial"/>
          <w:i/>
          <w:color w:val="000000"/>
          <w:lang w:val="de-DE"/>
        </w:rPr>
        <w:tab/>
        <w:t xml:space="preserve">       </w:t>
      </w:r>
      <w:r w:rsidRPr="00261DBE">
        <w:rPr>
          <w:rFonts w:cs="Arial"/>
          <w:i/>
          <w:color w:val="000000"/>
          <w:lang w:val="de-DE"/>
        </w:rPr>
        <w:tab/>
        <w:t xml:space="preserve"> </w:t>
      </w:r>
    </w:p>
    <w:p w14:paraId="422122BF" w14:textId="5770CEB4" w:rsidR="00F3320A" w:rsidRPr="00261DBE" w:rsidRDefault="00025B49" w:rsidP="00F3320A">
      <w:pPr>
        <w:spacing w:line="319" w:lineRule="auto"/>
        <w:jc w:val="both"/>
        <w:rPr>
          <w:rFonts w:cs="Arial"/>
          <w:i/>
          <w:color w:val="000000"/>
          <w:lang w:val="de-DE"/>
        </w:rPr>
      </w:pPr>
      <w:proofErr w:type="spellStart"/>
      <w:r w:rsidRPr="00261DBE">
        <w:rPr>
          <w:rFonts w:cs="Arial"/>
          <w:i/>
          <w:color w:val="000000"/>
          <w:lang w:val="de-DE"/>
        </w:rPr>
        <w:t>Postcode</w:t>
      </w:r>
      <w:proofErr w:type="spellEnd"/>
      <w:r w:rsidRPr="00261DBE">
        <w:rPr>
          <w:rFonts w:cs="Arial"/>
          <w:i/>
          <w:color w:val="000000"/>
          <w:lang w:val="de-DE"/>
        </w:rPr>
        <w:t>/</w:t>
      </w:r>
      <w:proofErr w:type="spellStart"/>
      <w:r w:rsidRPr="00261DBE">
        <w:rPr>
          <w:rFonts w:cs="Arial"/>
          <w:i/>
          <w:color w:val="000000"/>
          <w:lang w:val="de-DE"/>
        </w:rPr>
        <w:t>plaats</w:t>
      </w:r>
      <w:proofErr w:type="spellEnd"/>
      <w:r w:rsidRPr="00261DBE">
        <w:rPr>
          <w:rFonts w:cs="Arial"/>
          <w:i/>
          <w:color w:val="000000"/>
          <w:lang w:val="de-DE"/>
        </w:rPr>
        <w:t>:</w:t>
      </w:r>
      <w:r w:rsidRPr="00261DBE">
        <w:rPr>
          <w:rFonts w:cs="Arial"/>
          <w:i/>
          <w:color w:val="000000"/>
          <w:lang w:val="de-DE"/>
        </w:rPr>
        <w:tab/>
        <w:t xml:space="preserve"> </w:t>
      </w:r>
    </w:p>
    <w:p w14:paraId="0C3EC3B8" w14:textId="1DB6B8BE" w:rsidR="00F3320A" w:rsidRPr="00261DBE" w:rsidRDefault="00025B49" w:rsidP="00F3320A">
      <w:pPr>
        <w:spacing w:line="319" w:lineRule="auto"/>
        <w:jc w:val="both"/>
        <w:rPr>
          <w:rFonts w:cs="Arial"/>
          <w:i/>
          <w:color w:val="000000"/>
          <w:lang w:val="de-DE"/>
        </w:rPr>
      </w:pPr>
      <w:proofErr w:type="spellStart"/>
      <w:r w:rsidRPr="00261DBE">
        <w:rPr>
          <w:rFonts w:cs="Arial"/>
          <w:i/>
          <w:color w:val="000000"/>
          <w:lang w:val="de-DE"/>
        </w:rPr>
        <w:t>KvK</w:t>
      </w:r>
      <w:proofErr w:type="spellEnd"/>
      <w:r w:rsidRPr="00261DBE">
        <w:rPr>
          <w:rFonts w:cs="Arial"/>
          <w:i/>
          <w:color w:val="000000"/>
          <w:lang w:val="de-DE"/>
        </w:rPr>
        <w:t>-nummer:</w:t>
      </w:r>
      <w:r w:rsidRPr="00261DBE">
        <w:rPr>
          <w:rFonts w:cs="Arial"/>
          <w:i/>
          <w:color w:val="000000"/>
          <w:lang w:val="de-DE"/>
        </w:rPr>
        <w:tab/>
      </w:r>
      <w:r w:rsidRPr="00261DBE">
        <w:rPr>
          <w:rFonts w:cs="Arial"/>
          <w:i/>
          <w:color w:val="000000"/>
          <w:lang w:val="de-DE"/>
        </w:rPr>
        <w:tab/>
        <w:t xml:space="preserve"> </w:t>
      </w:r>
    </w:p>
    <w:p w14:paraId="5EE72483" w14:textId="05DA1357" w:rsidR="00F3320A" w:rsidRPr="00261DBE" w:rsidRDefault="00025B49" w:rsidP="00F3320A">
      <w:pPr>
        <w:spacing w:line="319" w:lineRule="auto"/>
        <w:jc w:val="both"/>
        <w:rPr>
          <w:rFonts w:cs="Arial"/>
          <w:color w:val="000000"/>
          <w:lang w:val="de-DE"/>
        </w:rPr>
      </w:pPr>
      <w:proofErr w:type="spellStart"/>
      <w:r w:rsidRPr="00261DBE">
        <w:rPr>
          <w:rFonts w:cs="Arial"/>
          <w:i/>
          <w:color w:val="000000"/>
          <w:lang w:val="de-DE"/>
        </w:rPr>
        <w:t>Telefoonnummer</w:t>
      </w:r>
      <w:proofErr w:type="spellEnd"/>
      <w:r w:rsidRPr="00261DBE">
        <w:rPr>
          <w:rFonts w:cs="Arial"/>
          <w:i/>
          <w:color w:val="000000"/>
          <w:lang w:val="de-DE"/>
        </w:rPr>
        <w:t>:</w:t>
      </w:r>
      <w:r w:rsidRPr="00261DBE">
        <w:rPr>
          <w:rFonts w:cs="Arial"/>
          <w:color w:val="000000"/>
          <w:lang w:val="de-DE"/>
        </w:rPr>
        <w:tab/>
        <w:t xml:space="preserve"> </w:t>
      </w:r>
    </w:p>
    <w:p w14:paraId="6470980B" w14:textId="1A249A91" w:rsidR="00F3320A" w:rsidRPr="00261DBE" w:rsidRDefault="00025B49" w:rsidP="00F3320A">
      <w:pPr>
        <w:spacing w:line="319" w:lineRule="auto"/>
        <w:jc w:val="both"/>
        <w:rPr>
          <w:rFonts w:cs="Arial"/>
          <w:color w:val="000000"/>
          <w:lang w:val="de-DE"/>
        </w:rPr>
      </w:pPr>
      <w:proofErr w:type="spellStart"/>
      <w:r w:rsidRPr="00261DBE">
        <w:rPr>
          <w:rFonts w:cs="Arial"/>
          <w:i/>
          <w:color w:val="000000"/>
          <w:lang w:val="de-DE"/>
        </w:rPr>
        <w:t>E-mail</w:t>
      </w:r>
      <w:proofErr w:type="spellEnd"/>
      <w:r w:rsidRPr="00261DBE">
        <w:rPr>
          <w:rFonts w:cs="Arial"/>
          <w:i/>
          <w:color w:val="000000"/>
          <w:lang w:val="de-DE"/>
        </w:rPr>
        <w:t xml:space="preserve">: </w:t>
      </w:r>
      <w:r w:rsidRPr="00261DBE">
        <w:rPr>
          <w:rFonts w:cs="Arial"/>
          <w:i/>
          <w:color w:val="000000"/>
          <w:lang w:val="de-DE"/>
        </w:rPr>
        <w:tab/>
      </w:r>
      <w:r w:rsidRPr="00261DBE">
        <w:rPr>
          <w:rFonts w:cs="Arial"/>
          <w:color w:val="000000"/>
          <w:lang w:val="de-DE"/>
        </w:rPr>
        <w:tab/>
        <w:t xml:space="preserve">      </w:t>
      </w:r>
      <w:r w:rsidRPr="00261DBE">
        <w:rPr>
          <w:rFonts w:cs="Arial"/>
          <w:color w:val="000000"/>
          <w:lang w:val="de-DE"/>
        </w:rPr>
        <w:tab/>
        <w:t xml:space="preserve"> </w:t>
      </w:r>
    </w:p>
    <w:p w14:paraId="455A81B5" w14:textId="77777777" w:rsidR="00F14EAD" w:rsidRPr="00261DBE" w:rsidRDefault="00025B49" w:rsidP="00F3320A">
      <w:pPr>
        <w:spacing w:line="319" w:lineRule="auto"/>
        <w:jc w:val="both"/>
        <w:rPr>
          <w:rFonts w:cs="Arial"/>
          <w:color w:val="000000"/>
          <w:lang w:val="de-DE"/>
        </w:rPr>
      </w:pPr>
      <w:r w:rsidRPr="00261DBE">
        <w:rPr>
          <w:rFonts w:cs="Arial"/>
          <w:color w:val="000000"/>
          <w:lang w:val="de-DE"/>
        </w:rPr>
        <w:t xml:space="preserve"> </w:t>
      </w:r>
    </w:p>
    <w:p w14:paraId="7ECCF1AA" w14:textId="0A5A4D77" w:rsidR="00F3320A" w:rsidRPr="00501598" w:rsidRDefault="00025B49" w:rsidP="00F3320A">
      <w:pPr>
        <w:spacing w:line="319" w:lineRule="auto"/>
        <w:jc w:val="both"/>
        <w:rPr>
          <w:rFonts w:cs="Arial"/>
          <w:color w:val="000000"/>
        </w:rPr>
      </w:pPr>
      <w:r w:rsidRPr="00501598">
        <w:rPr>
          <w:rFonts w:cs="Arial"/>
          <w:color w:val="000000"/>
        </w:rPr>
        <w:t>bij het aangaan van de</w:t>
      </w:r>
      <w:r>
        <w:rPr>
          <w:rFonts w:cs="Arial"/>
          <w:color w:val="000000"/>
        </w:rPr>
        <w:t>ze zorg- en dienstverlenings</w:t>
      </w:r>
      <w:r w:rsidRPr="00501598">
        <w:rPr>
          <w:rFonts w:cs="Arial"/>
          <w:color w:val="000000"/>
        </w:rPr>
        <w:t xml:space="preserve">overeenkomst rechtsgeldig vertegenwoordigd door: </w:t>
      </w:r>
    </w:p>
    <w:p w14:paraId="17600012" w14:textId="094A7BBB" w:rsidR="00F3320A" w:rsidRPr="00501598" w:rsidRDefault="00D3083B" w:rsidP="00F3320A">
      <w:pPr>
        <w:spacing w:line="319" w:lineRule="auto"/>
        <w:jc w:val="both"/>
        <w:rPr>
          <w:rFonts w:cs="Arial"/>
          <w:color w:val="000000"/>
        </w:rPr>
      </w:pPr>
      <w:r>
        <w:rPr>
          <w:rFonts w:cs="Arial"/>
          <w:color w:val="000000"/>
        </w:rPr>
        <w:t>Coöperatiedeelnemer: (invullen naam en bedrijfsnaam)</w:t>
      </w:r>
    </w:p>
    <w:p w14:paraId="58EF6903" w14:textId="77777777" w:rsidR="00F3320A" w:rsidRPr="00501598" w:rsidRDefault="001E23F1" w:rsidP="00F3320A">
      <w:pPr>
        <w:spacing w:line="319" w:lineRule="auto"/>
        <w:jc w:val="both"/>
        <w:rPr>
          <w:rFonts w:cs="Arial"/>
          <w:color w:val="000000"/>
        </w:rPr>
      </w:pPr>
    </w:p>
    <w:p w14:paraId="739C73F3" w14:textId="77777777" w:rsidR="00F3320A" w:rsidRPr="005C46E3"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Hierna genoemd </w:t>
      </w:r>
      <w:r>
        <w:rPr>
          <w:rFonts w:cs="Arial"/>
          <w:color w:val="000000"/>
        </w:rPr>
        <w:t>"</w:t>
      </w:r>
      <w:r w:rsidRPr="00BF3F3E">
        <w:rPr>
          <w:rFonts w:cs="Arial"/>
          <w:b/>
          <w:color w:val="000000"/>
        </w:rPr>
        <w:t>wij</w:t>
      </w:r>
      <w:r>
        <w:rPr>
          <w:rFonts w:cs="Arial"/>
          <w:color w:val="000000"/>
        </w:rPr>
        <w:t>", "</w:t>
      </w:r>
      <w:r w:rsidRPr="00BF3F3E">
        <w:rPr>
          <w:rFonts w:cs="Arial"/>
          <w:b/>
          <w:color w:val="000000"/>
        </w:rPr>
        <w:t>ons</w:t>
      </w:r>
      <w:r>
        <w:rPr>
          <w:rFonts w:cs="Arial"/>
          <w:color w:val="000000"/>
        </w:rPr>
        <w:t>" of ”</w:t>
      </w:r>
      <w:r>
        <w:rPr>
          <w:rFonts w:cs="Arial"/>
          <w:b/>
          <w:bCs/>
          <w:color w:val="000000"/>
        </w:rPr>
        <w:t>zorgverlener</w:t>
      </w:r>
      <w:r>
        <w:rPr>
          <w:rFonts w:cs="Arial"/>
          <w:color w:val="000000"/>
        </w:rPr>
        <w:t>”</w:t>
      </w:r>
    </w:p>
    <w:p w14:paraId="541925A4"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3976BA98" w14:textId="77777777" w:rsidR="00F3320A" w:rsidRPr="00501598" w:rsidRDefault="00025B49" w:rsidP="00F3320A">
      <w:pPr>
        <w:spacing w:line="319" w:lineRule="auto"/>
        <w:jc w:val="both"/>
        <w:rPr>
          <w:rFonts w:cs="Arial"/>
          <w:b/>
          <w:color w:val="000000"/>
        </w:rPr>
      </w:pPr>
      <w:r w:rsidRPr="00501598">
        <w:rPr>
          <w:rFonts w:cs="Arial"/>
          <w:b/>
          <w:color w:val="000000"/>
        </w:rPr>
        <w:t xml:space="preserve">en </w:t>
      </w:r>
    </w:p>
    <w:p w14:paraId="1AE134DC" w14:textId="77777777" w:rsidR="00F3320A" w:rsidRDefault="001E23F1" w:rsidP="00F3320A">
      <w:pPr>
        <w:spacing w:line="240" w:lineRule="auto"/>
        <w:rPr>
          <w:rFonts w:cs="Arial"/>
          <w:color w:val="000000"/>
        </w:rPr>
      </w:pPr>
    </w:p>
    <w:p w14:paraId="4CB59504" w14:textId="77777777" w:rsidR="00F3320A" w:rsidRPr="0004212D" w:rsidRDefault="00025B49" w:rsidP="00F3320A">
      <w:pPr>
        <w:spacing w:line="240" w:lineRule="auto"/>
        <w:rPr>
          <w:rFonts w:cs="Arial"/>
          <w:noProof/>
          <w:lang w:val="fr-FR"/>
        </w:rPr>
      </w:pPr>
      <w:r>
        <w:rPr>
          <w:rFonts w:cs="Arial"/>
          <w:i/>
          <w:color w:val="000000"/>
        </w:rPr>
        <w:t>Uw naam:</w:t>
      </w:r>
      <w:r>
        <w:rPr>
          <w:rFonts w:cs="Arial"/>
          <w:i/>
          <w:color w:val="000000"/>
        </w:rPr>
        <w:tab/>
      </w:r>
      <w:r>
        <w:rPr>
          <w:rFonts w:cs="Arial"/>
          <w:i/>
          <w:color w:val="000000"/>
        </w:rPr>
        <w:tab/>
        <w:t xml:space="preserve">              </w:t>
      </w:r>
    </w:p>
    <w:p w14:paraId="6D22A406" w14:textId="77777777" w:rsidR="00F3320A" w:rsidRPr="00261DBE" w:rsidRDefault="00025B49" w:rsidP="00F3320A">
      <w:pPr>
        <w:spacing w:line="240" w:lineRule="auto"/>
        <w:rPr>
          <w:rFonts w:cs="Arial"/>
          <w:i/>
          <w:color w:val="000000"/>
        </w:rPr>
      </w:pPr>
      <w:r w:rsidRPr="00261DBE">
        <w:rPr>
          <w:rFonts w:cs="Arial"/>
          <w:i/>
          <w:color w:val="000000"/>
        </w:rPr>
        <w:t>Adres:</w:t>
      </w:r>
      <w:r w:rsidRPr="00261DBE">
        <w:rPr>
          <w:rFonts w:cs="Arial"/>
          <w:i/>
          <w:color w:val="000000"/>
        </w:rPr>
        <w:tab/>
        <w:t xml:space="preserve">  </w:t>
      </w:r>
      <w:r w:rsidRPr="00261DBE">
        <w:rPr>
          <w:rFonts w:cs="Arial"/>
          <w:i/>
          <w:color w:val="000000"/>
        </w:rPr>
        <w:tab/>
      </w:r>
      <w:r w:rsidRPr="00261DBE">
        <w:rPr>
          <w:rFonts w:cs="Arial"/>
          <w:i/>
          <w:color w:val="000000"/>
        </w:rPr>
        <w:tab/>
      </w:r>
      <w:r w:rsidRPr="00261DBE">
        <w:rPr>
          <w:rFonts w:cs="Arial"/>
          <w:i/>
          <w:color w:val="000000"/>
        </w:rPr>
        <w:tab/>
      </w:r>
      <w:r w:rsidRPr="00D41A51">
        <w:rPr>
          <w:rFonts w:cs="Arial"/>
          <w:color w:val="000000"/>
        </w:rPr>
        <w:t xml:space="preserve"> </w:t>
      </w:r>
    </w:p>
    <w:p w14:paraId="64FB77C2" w14:textId="77777777" w:rsidR="00F3320A" w:rsidRDefault="00025B49" w:rsidP="00F3320A">
      <w:pPr>
        <w:spacing w:line="319" w:lineRule="auto"/>
        <w:jc w:val="both"/>
        <w:rPr>
          <w:rFonts w:ascii="Arial" w:hAnsi="Arial" w:cs="Arial"/>
          <w:color w:val="000000"/>
        </w:rPr>
      </w:pPr>
      <w:r w:rsidRPr="00261DBE">
        <w:rPr>
          <w:rFonts w:cs="Arial"/>
          <w:i/>
          <w:color w:val="000000"/>
        </w:rPr>
        <w:t>Postcode/plaats:</w:t>
      </w:r>
      <w:r w:rsidRPr="00261DBE">
        <w:rPr>
          <w:rFonts w:cs="Arial"/>
          <w:i/>
          <w:color w:val="000000"/>
        </w:rPr>
        <w:tab/>
      </w:r>
      <w:r w:rsidRPr="00261DBE">
        <w:rPr>
          <w:rFonts w:cs="Arial"/>
          <w:i/>
          <w:color w:val="000000"/>
        </w:rPr>
        <w:tab/>
      </w:r>
    </w:p>
    <w:p w14:paraId="1E2E37CD" w14:textId="77777777" w:rsidR="00F3320A" w:rsidRPr="00261DBE" w:rsidRDefault="00025B49" w:rsidP="00F3320A">
      <w:pPr>
        <w:spacing w:line="319" w:lineRule="auto"/>
        <w:jc w:val="both"/>
        <w:rPr>
          <w:rFonts w:cs="Arial"/>
          <w:i/>
          <w:color w:val="000000"/>
        </w:rPr>
      </w:pPr>
      <w:r w:rsidRPr="00261DBE">
        <w:rPr>
          <w:rFonts w:cs="Arial"/>
          <w:i/>
          <w:color w:val="000000"/>
        </w:rPr>
        <w:t xml:space="preserve">Geboortedatum:          </w:t>
      </w:r>
      <w:r w:rsidRPr="00261DBE">
        <w:rPr>
          <w:rFonts w:cs="Arial"/>
          <w:i/>
          <w:color w:val="000000"/>
        </w:rPr>
        <w:tab/>
        <w:t xml:space="preserve">              </w:t>
      </w:r>
      <w:r w:rsidRPr="00261DBE">
        <w:rPr>
          <w:rFonts w:cs="Arial"/>
          <w:i/>
          <w:color w:val="000000"/>
        </w:rPr>
        <w:br/>
        <w:t>BSN nummer:</w:t>
      </w:r>
      <w:r w:rsidRPr="00261DBE">
        <w:rPr>
          <w:rFonts w:cs="Arial"/>
          <w:i/>
          <w:color w:val="000000"/>
        </w:rPr>
        <w:tab/>
      </w:r>
      <w:r w:rsidRPr="00261DBE">
        <w:rPr>
          <w:rFonts w:cs="Arial"/>
          <w:i/>
          <w:color w:val="000000"/>
        </w:rPr>
        <w:tab/>
        <w:t xml:space="preserve">              </w:t>
      </w:r>
    </w:p>
    <w:p w14:paraId="6E1F83A5" w14:textId="77777777" w:rsidR="00F3320A" w:rsidRPr="007D1987" w:rsidRDefault="00025B49" w:rsidP="00F3320A">
      <w:pPr>
        <w:spacing w:line="319" w:lineRule="auto"/>
        <w:jc w:val="both"/>
        <w:rPr>
          <w:rFonts w:cs="Arial"/>
          <w:color w:val="000000"/>
        </w:rPr>
      </w:pPr>
      <w:r w:rsidRPr="003E1935">
        <w:rPr>
          <w:rFonts w:cs="Arial"/>
          <w:i/>
          <w:color w:val="000000"/>
        </w:rPr>
        <w:t>Telefoonnummer:</w:t>
      </w:r>
      <w:r>
        <w:rPr>
          <w:rFonts w:cs="Arial"/>
          <w:color w:val="000000"/>
        </w:rPr>
        <w:tab/>
      </w:r>
      <w:r>
        <w:rPr>
          <w:rFonts w:cs="Arial"/>
          <w:color w:val="000000"/>
        </w:rPr>
        <w:tab/>
      </w:r>
      <w:r w:rsidRPr="00261DBE">
        <w:rPr>
          <w:rFonts w:cs="Arial"/>
          <w:i/>
          <w:color w:val="000000"/>
        </w:rPr>
        <w:tab/>
      </w:r>
      <w:r w:rsidRPr="00261DBE">
        <w:rPr>
          <w:rFonts w:cs="Arial"/>
          <w:i/>
          <w:color w:val="000000"/>
        </w:rPr>
        <w:tab/>
        <w:t xml:space="preserve"> </w:t>
      </w:r>
    </w:p>
    <w:p w14:paraId="052334DF" w14:textId="14726F13" w:rsidR="00AD1649" w:rsidRDefault="006B3F22" w:rsidP="00F3320A">
      <w:pPr>
        <w:spacing w:line="319" w:lineRule="auto"/>
        <w:ind w:left="284" w:hanging="284"/>
        <w:jc w:val="both"/>
        <w:rPr>
          <w:rFonts w:cs="Arial"/>
          <w:color w:val="000000"/>
        </w:rPr>
      </w:pPr>
      <w:r>
        <w:rPr>
          <w:rFonts w:cs="Arial"/>
          <w:color w:val="000000"/>
        </w:rPr>
        <w:lastRenderedPageBreak/>
        <w:t>A</w:t>
      </w:r>
      <w:r w:rsidR="00025B49">
        <w:rPr>
          <w:rFonts w:cs="Arial"/>
          <w:color w:val="000000"/>
        </w:rPr>
        <w:t>ankruisen indien van toepassing:</w:t>
      </w:r>
    </w:p>
    <w:p w14:paraId="32AFF3E1" w14:textId="77777777" w:rsidR="00F3320A" w:rsidRPr="00501598" w:rsidRDefault="00025B49" w:rsidP="00F3320A">
      <w:pPr>
        <w:spacing w:line="319" w:lineRule="auto"/>
        <w:ind w:left="284" w:hanging="284"/>
        <w:jc w:val="both"/>
        <w:rPr>
          <w:rFonts w:cs="Arial"/>
          <w:color w:val="000000"/>
        </w:rPr>
      </w:pPr>
      <w:r w:rsidRPr="003E1935">
        <w:rPr>
          <w:rFonts w:cs="Arial"/>
          <w:b/>
          <w:color w:val="000000"/>
        </w:rPr>
        <w:t>0</w:t>
      </w:r>
      <w:r>
        <w:rPr>
          <w:rFonts w:cs="Arial"/>
          <w:b/>
          <w:color w:val="000000"/>
        </w:rPr>
        <w:t xml:space="preserve"> </w:t>
      </w:r>
      <w:r>
        <w:rPr>
          <w:rFonts w:cs="Arial"/>
          <w:b/>
          <w:color w:val="000000"/>
        </w:rPr>
        <w:tab/>
      </w:r>
      <w:r>
        <w:rPr>
          <w:rFonts w:cs="Arial"/>
          <w:color w:val="000000"/>
        </w:rPr>
        <w:t xml:space="preserve">U wordt </w:t>
      </w:r>
      <w:r w:rsidRPr="00501598">
        <w:rPr>
          <w:rFonts w:cs="Arial"/>
          <w:color w:val="000000"/>
        </w:rPr>
        <w:t>bij het sluiten van de</w:t>
      </w:r>
      <w:r>
        <w:rPr>
          <w:rFonts w:cs="Arial"/>
          <w:color w:val="000000"/>
        </w:rPr>
        <w:t>ze zorg- en dienstverlenings</w:t>
      </w:r>
      <w:r w:rsidRPr="00501598">
        <w:rPr>
          <w:rFonts w:cs="Arial"/>
          <w:color w:val="000000"/>
        </w:rPr>
        <w:t xml:space="preserve">overeenkomst vertegenwoordigd door </w:t>
      </w:r>
      <w:r>
        <w:rPr>
          <w:rFonts w:cs="Arial"/>
          <w:color w:val="000000"/>
        </w:rPr>
        <w:t>uw</w:t>
      </w:r>
      <w:r w:rsidRPr="00501598">
        <w:rPr>
          <w:rFonts w:cs="Arial"/>
          <w:color w:val="000000"/>
        </w:rPr>
        <w:t xml:space="preserve"> curator/mentor</w:t>
      </w:r>
      <w:r>
        <w:rPr>
          <w:rFonts w:cs="Arial"/>
          <w:color w:val="000000"/>
        </w:rPr>
        <w:t>. De curator/mentor is:</w:t>
      </w:r>
    </w:p>
    <w:p w14:paraId="232BC04D" w14:textId="77777777" w:rsidR="00F3320A" w:rsidRPr="003E1935" w:rsidRDefault="00025B49" w:rsidP="00F3320A">
      <w:pPr>
        <w:spacing w:line="319" w:lineRule="auto"/>
        <w:ind w:left="284"/>
        <w:jc w:val="both"/>
        <w:rPr>
          <w:rFonts w:cs="Arial"/>
          <w:i/>
          <w:color w:val="000000"/>
        </w:rPr>
      </w:pPr>
      <w:r w:rsidRPr="00501598">
        <w:rPr>
          <w:rFonts w:cs="Arial"/>
          <w:i/>
          <w:color w:val="000000"/>
        </w:rPr>
        <w:t>de heer/mevrouw:</w:t>
      </w:r>
      <w:r w:rsidRPr="00501598">
        <w:rPr>
          <w:rFonts w:cs="Arial"/>
          <w:i/>
          <w:color w:val="000000"/>
        </w:rPr>
        <w:tab/>
      </w:r>
      <w:r>
        <w:rPr>
          <w:rFonts w:cs="Arial"/>
          <w:i/>
          <w:color w:val="000000"/>
        </w:rPr>
        <w:tab/>
      </w:r>
      <w:r w:rsidRPr="003E1935">
        <w:rPr>
          <w:rFonts w:cs="Arial"/>
          <w:i/>
          <w:color w:val="000000"/>
        </w:rPr>
        <w:t>…..……………………………………………</w:t>
      </w:r>
    </w:p>
    <w:p w14:paraId="607D2156" w14:textId="77777777" w:rsidR="00F3320A" w:rsidRPr="003E1935" w:rsidRDefault="00025B49" w:rsidP="00F3320A">
      <w:pPr>
        <w:spacing w:line="319" w:lineRule="auto"/>
        <w:ind w:left="284"/>
        <w:jc w:val="both"/>
        <w:rPr>
          <w:rFonts w:cs="Arial"/>
          <w:i/>
          <w:color w:val="000000"/>
        </w:rPr>
      </w:pPr>
      <w:r w:rsidRPr="003E1935">
        <w:rPr>
          <w:rFonts w:cs="Arial"/>
          <w:i/>
          <w:color w:val="000000"/>
        </w:rPr>
        <w:t xml:space="preserve">adres: </w:t>
      </w:r>
      <w:r w:rsidRPr="003E1935">
        <w:rPr>
          <w:rFonts w:cs="Arial"/>
          <w:i/>
          <w:color w:val="000000"/>
        </w:rPr>
        <w:tab/>
      </w:r>
      <w:r w:rsidRPr="003E1935">
        <w:rPr>
          <w:rFonts w:cs="Arial"/>
          <w:i/>
          <w:color w:val="000000"/>
        </w:rPr>
        <w:tab/>
      </w:r>
      <w:r w:rsidRPr="003E1935">
        <w:rPr>
          <w:rFonts w:cs="Arial"/>
          <w:i/>
          <w:color w:val="000000"/>
        </w:rPr>
        <w:tab/>
        <w:t>……………………….……………………….</w:t>
      </w:r>
    </w:p>
    <w:p w14:paraId="3B74D881" w14:textId="77777777" w:rsidR="00F3320A" w:rsidRPr="00501598" w:rsidRDefault="00025B49" w:rsidP="00F3320A">
      <w:pPr>
        <w:spacing w:line="319" w:lineRule="auto"/>
        <w:ind w:left="284"/>
        <w:jc w:val="both"/>
        <w:rPr>
          <w:rFonts w:cs="Arial"/>
          <w:i/>
          <w:color w:val="000000"/>
        </w:rPr>
      </w:pPr>
      <w:r w:rsidRPr="003E1935">
        <w:rPr>
          <w:rFonts w:cs="Arial"/>
          <w:i/>
          <w:color w:val="000000"/>
        </w:rPr>
        <w:t>postcode/woonplaats:</w:t>
      </w:r>
      <w:r w:rsidRPr="003E1935">
        <w:rPr>
          <w:rFonts w:cs="Arial"/>
          <w:i/>
          <w:color w:val="000000"/>
        </w:rPr>
        <w:tab/>
        <w:t>……..…………………………………………</w:t>
      </w:r>
    </w:p>
    <w:p w14:paraId="0CA294CC" w14:textId="77777777" w:rsidR="00F3320A" w:rsidRDefault="001E23F1" w:rsidP="00F3320A">
      <w:pPr>
        <w:spacing w:line="319" w:lineRule="auto"/>
        <w:ind w:left="284" w:hanging="284"/>
        <w:jc w:val="both"/>
        <w:rPr>
          <w:rFonts w:cs="Arial"/>
          <w:color w:val="000000"/>
        </w:rPr>
      </w:pPr>
    </w:p>
    <w:p w14:paraId="543317F8" w14:textId="77777777" w:rsidR="00F3320A" w:rsidRPr="00501598" w:rsidRDefault="00025B49" w:rsidP="00F3320A">
      <w:pPr>
        <w:spacing w:line="319" w:lineRule="auto"/>
        <w:ind w:left="284" w:hanging="284"/>
        <w:jc w:val="both"/>
        <w:rPr>
          <w:rFonts w:cs="Arial"/>
          <w:color w:val="000000"/>
        </w:rPr>
      </w:pPr>
      <w:r w:rsidRPr="003E1935">
        <w:rPr>
          <w:rFonts w:cs="Arial"/>
          <w:b/>
          <w:color w:val="000000"/>
        </w:rPr>
        <w:t>0</w:t>
      </w:r>
      <w:r>
        <w:rPr>
          <w:rFonts w:cs="Arial"/>
          <w:b/>
          <w:color w:val="000000"/>
        </w:rPr>
        <w:tab/>
      </w:r>
      <w:r>
        <w:rPr>
          <w:rFonts w:cs="Arial"/>
          <w:color w:val="000000"/>
        </w:rPr>
        <w:t xml:space="preserve">U wordt </w:t>
      </w:r>
      <w:r w:rsidRPr="00501598">
        <w:rPr>
          <w:rFonts w:cs="Arial"/>
          <w:color w:val="000000"/>
        </w:rPr>
        <w:t>bij het sluiten van de</w:t>
      </w:r>
      <w:r>
        <w:rPr>
          <w:rFonts w:cs="Arial"/>
          <w:color w:val="000000"/>
        </w:rPr>
        <w:t>ze zorg- en dienstverlenings</w:t>
      </w:r>
      <w:r w:rsidRPr="00501598">
        <w:rPr>
          <w:rFonts w:cs="Arial"/>
          <w:color w:val="000000"/>
        </w:rPr>
        <w:t xml:space="preserve">overeenkomst vertegenwoordigd door </w:t>
      </w:r>
      <w:r w:rsidRPr="00292DCD">
        <w:rPr>
          <w:rFonts w:cs="Arial"/>
        </w:rPr>
        <w:t>een (schriftelijk) gemachtigde.</w:t>
      </w:r>
      <w:r>
        <w:rPr>
          <w:rFonts w:cs="Arial"/>
          <w:color w:val="000000"/>
        </w:rPr>
        <w:t xml:space="preserve"> De (schriftelijk) gemachtigde is:</w:t>
      </w:r>
    </w:p>
    <w:p w14:paraId="472B7855" w14:textId="77777777" w:rsidR="00F3320A" w:rsidRPr="003E1935" w:rsidRDefault="00025B49" w:rsidP="00F3320A">
      <w:pPr>
        <w:spacing w:line="319" w:lineRule="auto"/>
        <w:ind w:left="284"/>
        <w:jc w:val="both"/>
        <w:rPr>
          <w:rFonts w:cs="Arial"/>
          <w:i/>
          <w:color w:val="000000"/>
        </w:rPr>
      </w:pPr>
      <w:r w:rsidRPr="00501598">
        <w:rPr>
          <w:rFonts w:cs="Arial"/>
          <w:i/>
          <w:color w:val="000000"/>
        </w:rPr>
        <w:t>de heer/mevrouw:</w:t>
      </w:r>
      <w:r w:rsidRPr="00501598">
        <w:rPr>
          <w:rFonts w:cs="Arial"/>
          <w:i/>
          <w:color w:val="000000"/>
        </w:rPr>
        <w:tab/>
      </w:r>
      <w:r>
        <w:rPr>
          <w:rFonts w:cs="Arial"/>
          <w:i/>
          <w:color w:val="000000"/>
        </w:rPr>
        <w:tab/>
      </w:r>
      <w:r w:rsidRPr="003E1935">
        <w:rPr>
          <w:rFonts w:cs="Arial"/>
          <w:i/>
          <w:color w:val="000000"/>
        </w:rPr>
        <w:t>…..……………………………………………</w:t>
      </w:r>
    </w:p>
    <w:p w14:paraId="69B43CA7" w14:textId="77777777" w:rsidR="00F3320A" w:rsidRPr="003E1935" w:rsidRDefault="00025B49" w:rsidP="00F3320A">
      <w:pPr>
        <w:spacing w:line="319" w:lineRule="auto"/>
        <w:ind w:left="284"/>
        <w:jc w:val="both"/>
        <w:rPr>
          <w:rFonts w:cs="Arial"/>
          <w:i/>
          <w:color w:val="000000"/>
        </w:rPr>
      </w:pPr>
      <w:r w:rsidRPr="003E1935">
        <w:rPr>
          <w:rFonts w:cs="Arial"/>
          <w:i/>
          <w:color w:val="000000"/>
        </w:rPr>
        <w:t xml:space="preserve">adres: </w:t>
      </w:r>
      <w:r w:rsidRPr="003E1935">
        <w:rPr>
          <w:rFonts w:cs="Arial"/>
          <w:i/>
          <w:color w:val="000000"/>
        </w:rPr>
        <w:tab/>
      </w:r>
      <w:r w:rsidRPr="003E1935">
        <w:rPr>
          <w:rFonts w:cs="Arial"/>
          <w:i/>
          <w:color w:val="000000"/>
        </w:rPr>
        <w:tab/>
      </w:r>
      <w:r w:rsidRPr="003E1935">
        <w:rPr>
          <w:rFonts w:cs="Arial"/>
          <w:i/>
          <w:color w:val="000000"/>
        </w:rPr>
        <w:tab/>
        <w:t>……………………….……………………….</w:t>
      </w:r>
    </w:p>
    <w:p w14:paraId="4287C276" w14:textId="77777777" w:rsidR="00F3320A" w:rsidRPr="00437059" w:rsidRDefault="00025B49" w:rsidP="00F3320A">
      <w:pPr>
        <w:spacing w:line="319" w:lineRule="auto"/>
        <w:ind w:left="284"/>
        <w:jc w:val="both"/>
        <w:rPr>
          <w:rFonts w:cs="Arial"/>
          <w:i/>
          <w:color w:val="000000"/>
        </w:rPr>
      </w:pPr>
      <w:r w:rsidRPr="003E1935">
        <w:rPr>
          <w:rFonts w:cs="Arial"/>
          <w:i/>
          <w:color w:val="000000"/>
        </w:rPr>
        <w:t>postcode/woonplaats:</w:t>
      </w:r>
      <w:r w:rsidRPr="003E1935">
        <w:rPr>
          <w:rFonts w:cs="Arial"/>
          <w:i/>
          <w:color w:val="000000"/>
        </w:rPr>
        <w:tab/>
        <w:t>……..…………………………………………</w:t>
      </w:r>
    </w:p>
    <w:p w14:paraId="6D3C0301" w14:textId="77777777" w:rsidR="00F3320A" w:rsidRDefault="001E23F1" w:rsidP="00F3320A">
      <w:pPr>
        <w:spacing w:line="319" w:lineRule="auto"/>
        <w:jc w:val="both"/>
        <w:rPr>
          <w:rFonts w:cs="Arial"/>
          <w:color w:val="000000"/>
        </w:rPr>
      </w:pPr>
    </w:p>
    <w:p w14:paraId="324C2AE9" w14:textId="77777777" w:rsidR="00F3320A" w:rsidRDefault="00025B49" w:rsidP="00F3320A">
      <w:pPr>
        <w:spacing w:line="319" w:lineRule="auto"/>
        <w:jc w:val="both"/>
        <w:rPr>
          <w:rFonts w:cs="Arial"/>
          <w:color w:val="000000"/>
        </w:rPr>
      </w:pPr>
      <w:r>
        <w:rPr>
          <w:rFonts w:cs="Arial"/>
          <w:color w:val="000000"/>
        </w:rPr>
        <w:t>hierna (tezamen) aangeduid als ''</w:t>
      </w:r>
      <w:r>
        <w:rPr>
          <w:rFonts w:cs="Arial"/>
          <w:b/>
          <w:color w:val="000000"/>
        </w:rPr>
        <w:t>de zorgvrager</w:t>
      </w:r>
      <w:r>
        <w:rPr>
          <w:rFonts w:cs="Arial"/>
          <w:color w:val="000000"/>
        </w:rPr>
        <w:t>''</w:t>
      </w:r>
    </w:p>
    <w:p w14:paraId="2F16F5B3" w14:textId="77777777" w:rsidR="00F3320A" w:rsidRDefault="001E23F1" w:rsidP="00F3320A">
      <w:pPr>
        <w:spacing w:line="319" w:lineRule="auto"/>
        <w:jc w:val="both"/>
        <w:rPr>
          <w:rFonts w:cs="Arial"/>
          <w:b/>
        </w:rPr>
      </w:pPr>
    </w:p>
    <w:p w14:paraId="1EDCB1B1" w14:textId="77777777" w:rsidR="000D5399" w:rsidRDefault="00025B49" w:rsidP="000D53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In overweging nemende dat:</w:t>
      </w:r>
    </w:p>
    <w:p w14:paraId="139988BA" w14:textId="3FC37126" w:rsidR="000D5399" w:rsidRDefault="00025B49" w:rsidP="00F3320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cs="Calibri"/>
          <w:color w:val="000000"/>
          <w:kern w:val="2"/>
          <w:sz w:val="21"/>
          <w:szCs w:val="24"/>
        </w:rPr>
      </w:pPr>
      <w:r w:rsidRPr="000D5399">
        <w:rPr>
          <w:rFonts w:cs="Calibri"/>
          <w:color w:val="000000"/>
          <w:kern w:val="2"/>
          <w:sz w:val="21"/>
          <w:szCs w:val="24"/>
        </w:rPr>
        <w:t xml:space="preserve">De zorgvrager een door de </w:t>
      </w:r>
      <w:r w:rsidR="00D3083B">
        <w:rPr>
          <w:rFonts w:cs="Calibri"/>
          <w:color w:val="000000"/>
          <w:kern w:val="2"/>
          <w:sz w:val="21"/>
          <w:szCs w:val="24"/>
        </w:rPr>
        <w:t xml:space="preserve">daartoe bevoegde </w:t>
      </w:r>
      <w:r w:rsidRPr="000D5399">
        <w:rPr>
          <w:rFonts w:cs="Calibri"/>
          <w:color w:val="000000"/>
          <w:kern w:val="2"/>
          <w:sz w:val="21"/>
          <w:szCs w:val="24"/>
        </w:rPr>
        <w:t xml:space="preserve">wijkverpleegkundige opgesteld indicatiebesluit heeft voor het ontvangen van zorg thuis vanuit de </w:t>
      </w:r>
      <w:r>
        <w:rPr>
          <w:rFonts w:cs="Calibri"/>
          <w:color w:val="000000"/>
          <w:kern w:val="2"/>
          <w:sz w:val="21"/>
          <w:szCs w:val="24"/>
        </w:rPr>
        <w:t>z</w:t>
      </w:r>
      <w:r w:rsidRPr="000D5399">
        <w:rPr>
          <w:rFonts w:cs="Calibri"/>
          <w:color w:val="000000"/>
          <w:kern w:val="2"/>
          <w:sz w:val="21"/>
          <w:szCs w:val="24"/>
        </w:rPr>
        <w:t>org</w:t>
      </w:r>
      <w:r>
        <w:rPr>
          <w:rFonts w:cs="Calibri"/>
          <w:color w:val="000000"/>
          <w:kern w:val="2"/>
          <w:sz w:val="21"/>
          <w:szCs w:val="24"/>
        </w:rPr>
        <w:t>v</w:t>
      </w:r>
      <w:r w:rsidRPr="000D5399">
        <w:rPr>
          <w:rFonts w:cs="Calibri"/>
          <w:color w:val="000000"/>
          <w:kern w:val="2"/>
          <w:sz w:val="21"/>
          <w:szCs w:val="24"/>
        </w:rPr>
        <w:t>erzekerings</w:t>
      </w:r>
      <w:r>
        <w:rPr>
          <w:rFonts w:cs="Calibri"/>
          <w:color w:val="000000"/>
          <w:kern w:val="2"/>
          <w:sz w:val="21"/>
          <w:szCs w:val="24"/>
        </w:rPr>
        <w:t>w</w:t>
      </w:r>
      <w:r w:rsidRPr="000D5399">
        <w:rPr>
          <w:rFonts w:cs="Calibri"/>
          <w:color w:val="000000"/>
          <w:kern w:val="2"/>
          <w:sz w:val="21"/>
          <w:szCs w:val="24"/>
        </w:rPr>
        <w:t>et</w:t>
      </w:r>
      <w:r>
        <w:rPr>
          <w:rFonts w:cs="Calibri"/>
          <w:color w:val="000000"/>
          <w:kern w:val="2"/>
          <w:sz w:val="21"/>
          <w:szCs w:val="24"/>
        </w:rPr>
        <w:t xml:space="preserve"> (ZVW)</w:t>
      </w:r>
      <w:r w:rsidRPr="000D5399">
        <w:rPr>
          <w:rFonts w:cs="Calibri"/>
          <w:color w:val="000000"/>
          <w:kern w:val="2"/>
          <w:sz w:val="21"/>
          <w:szCs w:val="24"/>
        </w:rPr>
        <w:t>.</w:t>
      </w:r>
    </w:p>
    <w:p w14:paraId="041F0E9B" w14:textId="77777777" w:rsidR="00F3320A" w:rsidRPr="000D5399" w:rsidRDefault="00025B49" w:rsidP="00F3320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jc w:val="both"/>
        <w:rPr>
          <w:rFonts w:cs="Calibri"/>
          <w:color w:val="000000"/>
          <w:kern w:val="2"/>
          <w:sz w:val="21"/>
          <w:szCs w:val="24"/>
        </w:rPr>
      </w:pPr>
      <w:r w:rsidRPr="000D5399">
        <w:rPr>
          <w:rFonts w:cs="Calibri"/>
          <w:color w:val="000000"/>
          <w:kern w:val="2"/>
          <w:sz w:val="21"/>
          <w:szCs w:val="24"/>
        </w:rPr>
        <w:t>De zorgvrager</w:t>
      </w:r>
      <w:r>
        <w:rPr>
          <w:rFonts w:cs="Calibri"/>
          <w:color w:val="000000"/>
          <w:kern w:val="2"/>
          <w:sz w:val="21"/>
          <w:szCs w:val="24"/>
        </w:rPr>
        <w:t xml:space="preserve"> </w:t>
      </w:r>
      <w:r w:rsidRPr="000D5399">
        <w:rPr>
          <w:rFonts w:cs="Calibri"/>
          <w:color w:val="000000"/>
          <w:kern w:val="2"/>
          <w:sz w:val="21"/>
          <w:szCs w:val="24"/>
        </w:rPr>
        <w:t xml:space="preserve">bij </w:t>
      </w:r>
      <w:r>
        <w:rPr>
          <w:rFonts w:cs="Calibri"/>
          <w:color w:val="000000"/>
          <w:kern w:val="2"/>
          <w:sz w:val="21"/>
          <w:szCs w:val="24"/>
        </w:rPr>
        <w:t>zorgverlener</w:t>
      </w:r>
      <w:r w:rsidRPr="000D5399">
        <w:rPr>
          <w:rFonts w:cs="Calibri"/>
          <w:color w:val="000000"/>
          <w:kern w:val="2"/>
          <w:sz w:val="21"/>
          <w:szCs w:val="24"/>
        </w:rPr>
        <w:t xml:space="preserve"> </w:t>
      </w:r>
      <w:r>
        <w:rPr>
          <w:rFonts w:cs="Calibri"/>
          <w:color w:val="000000"/>
          <w:kern w:val="2"/>
          <w:sz w:val="21"/>
          <w:szCs w:val="24"/>
        </w:rPr>
        <w:t xml:space="preserve">heeft </w:t>
      </w:r>
      <w:r w:rsidRPr="000D5399">
        <w:rPr>
          <w:rFonts w:cs="Calibri"/>
          <w:color w:val="000000"/>
          <w:kern w:val="2"/>
          <w:sz w:val="21"/>
          <w:szCs w:val="24"/>
        </w:rPr>
        <w:t>aangegeven deze zorg te willen ontvangen.</w:t>
      </w:r>
    </w:p>
    <w:p w14:paraId="36800B47" w14:textId="77777777" w:rsidR="00F3320A" w:rsidRDefault="00025B49" w:rsidP="00F3320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cs="Calibri"/>
          <w:color w:val="000000"/>
          <w:kern w:val="2"/>
          <w:sz w:val="21"/>
          <w:szCs w:val="24"/>
        </w:rPr>
      </w:pPr>
      <w:r>
        <w:rPr>
          <w:rFonts w:cs="Calibri"/>
          <w:color w:val="000000"/>
          <w:kern w:val="2"/>
          <w:sz w:val="21"/>
          <w:szCs w:val="24"/>
        </w:rPr>
        <w:t xml:space="preserve">De zorgverlener zorg levert aan de zorgvrager die verzekerd is bij een ziektekostenverzekering waarmee zorgverlener een contract heeft en zorgverlener derhalve gerechtigd is deze zorg te leveren. </w:t>
      </w:r>
      <w:r w:rsidRPr="00292DCD">
        <w:rPr>
          <w:rFonts w:cs="Calibri"/>
          <w:kern w:val="2"/>
          <w:sz w:val="21"/>
          <w:szCs w:val="24"/>
        </w:rPr>
        <w:t xml:space="preserve">Indien zorgvrager verzekerd is bij een ziektekostenverzekering waarmee zorgverlener geen contract heeft, </w:t>
      </w:r>
      <w:r>
        <w:rPr>
          <w:rFonts w:cs="Calibri"/>
          <w:kern w:val="2"/>
          <w:sz w:val="21"/>
          <w:szCs w:val="24"/>
        </w:rPr>
        <w:t xml:space="preserve">gelden de aanvullingen van bijlage 1. </w:t>
      </w:r>
    </w:p>
    <w:p w14:paraId="693D7AC2" w14:textId="77777777" w:rsidR="008A2762" w:rsidRPr="008A2762" w:rsidRDefault="00025B49" w:rsidP="008A2762">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In geval van PGB is deze overeenkomst niet van toepassing is.</w:t>
      </w:r>
    </w:p>
    <w:p w14:paraId="769B47C1"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720"/>
        <w:rPr>
          <w:rFonts w:cs="Calibri"/>
          <w:color w:val="000000"/>
          <w:kern w:val="2"/>
          <w:sz w:val="21"/>
          <w:szCs w:val="24"/>
        </w:rPr>
      </w:pPr>
    </w:p>
    <w:p w14:paraId="3E1CAACE"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720"/>
        <w:rPr>
          <w:rFonts w:cs="Calibri"/>
          <w:color w:val="000000"/>
          <w:kern w:val="2"/>
          <w:sz w:val="21"/>
          <w:szCs w:val="24"/>
        </w:rPr>
      </w:pPr>
    </w:p>
    <w:p w14:paraId="6CD165B1"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720"/>
        <w:rPr>
          <w:rFonts w:cs="Calibri"/>
          <w:color w:val="000000"/>
          <w:kern w:val="2"/>
          <w:sz w:val="21"/>
          <w:szCs w:val="24"/>
        </w:rPr>
      </w:pPr>
    </w:p>
    <w:p w14:paraId="383734BB" w14:textId="77777777" w:rsidR="00F3320A" w:rsidRPr="007F7A72" w:rsidRDefault="00025B49" w:rsidP="00F3320A">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cs="Calibri"/>
          <w:color w:val="000000"/>
          <w:kern w:val="2"/>
          <w:sz w:val="21"/>
          <w:szCs w:val="24"/>
        </w:rPr>
      </w:pPr>
      <w:r w:rsidRPr="007F7A72">
        <w:rPr>
          <w:rFonts w:cs="Calibri"/>
          <w:color w:val="000000"/>
          <w:kern w:val="2"/>
          <w:sz w:val="21"/>
          <w:szCs w:val="24"/>
        </w:rPr>
        <w:t>Partijen</w:t>
      </w:r>
      <w:r>
        <w:rPr>
          <w:rFonts w:cs="Calibri"/>
          <w:color w:val="000000"/>
          <w:kern w:val="2"/>
          <w:sz w:val="21"/>
          <w:szCs w:val="24"/>
        </w:rPr>
        <w:t xml:space="preserve"> uitdrukkelijk</w:t>
      </w:r>
      <w:r w:rsidRPr="007F7A72">
        <w:rPr>
          <w:rFonts w:cs="Calibri"/>
          <w:color w:val="000000"/>
          <w:kern w:val="2"/>
          <w:sz w:val="21"/>
          <w:szCs w:val="24"/>
        </w:rPr>
        <w:t xml:space="preserve"> verklaren dat zij niet beogen om met elkaar een arbeidsovereenkomst te sluiten en</w:t>
      </w:r>
      <w:r>
        <w:rPr>
          <w:rFonts w:cs="Calibri"/>
          <w:color w:val="000000"/>
          <w:kern w:val="2"/>
          <w:sz w:val="21"/>
          <w:szCs w:val="24"/>
        </w:rPr>
        <w:t xml:space="preserve"> </w:t>
      </w:r>
      <w:r w:rsidRPr="007F7A72">
        <w:rPr>
          <w:rFonts w:cs="Calibri"/>
          <w:color w:val="000000"/>
          <w:kern w:val="2"/>
          <w:sz w:val="21"/>
          <w:szCs w:val="24"/>
        </w:rPr>
        <w:t>uitsluitend met elkaar wensen te contracteren op basis van een overeenkomst van opdracht. Partijen verbinden zich er jegens elkaar toe hun feitelijke gedragingen bij het uitvoeren van de wederzijdse contractuele verplichtingen in overeenstemming te doen zijn met die welke gebruikelijk zijn bij het tot uitvoer brengen van een overeenkomst van opdracht. Voor zover de zorgvrager de zorgverlener aanwijzingen of richtlijnen geeft in verband met de uitvoering van zijn/haar opdracht zullen deze louter strekken tot de effectieve uitvoering van de contractuele afspraken. De zorgverlener is volledig vrij ook voor derden werkzaam te zijn.</w:t>
      </w:r>
    </w:p>
    <w:p w14:paraId="38EEC679"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3B40CFF2"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Komen het navolgende overeen:</w:t>
      </w:r>
    </w:p>
    <w:p w14:paraId="40765566" w14:textId="77777777" w:rsidR="00F3320A" w:rsidRDefault="001E23F1" w:rsidP="00F3320A">
      <w:pPr>
        <w:spacing w:line="319" w:lineRule="auto"/>
        <w:jc w:val="both"/>
        <w:rPr>
          <w:rFonts w:cs="Arial"/>
          <w:b/>
        </w:rPr>
      </w:pPr>
    </w:p>
    <w:p w14:paraId="16B705C5"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lastRenderedPageBreak/>
        <w:t>A. Zorgovereenkomst</w:t>
      </w:r>
    </w:p>
    <w:p w14:paraId="066516A2"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6F2203F0"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t>Omvang zorg</w:t>
      </w:r>
    </w:p>
    <w:p w14:paraId="06FE0C25" w14:textId="2985E5D2"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sidRPr="0057610C">
        <w:rPr>
          <w:rFonts w:cs="Calibri"/>
          <w:color w:val="000000"/>
          <w:kern w:val="2"/>
          <w:sz w:val="21"/>
          <w:szCs w:val="24"/>
        </w:rPr>
        <w:t xml:space="preserve">De zorgvrager geeft de zorgverlener opdracht zorg te verlenen overeenkomstig de hierboven vermelde indicatie en conform het zorgplan, welke in samenspraak met de zorgvrager wordt opgesteld en aan de zorgvrager ter beschikking wordt gesteld. </w:t>
      </w:r>
    </w:p>
    <w:p w14:paraId="5B24A7F4"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284C248B" w14:textId="77777777" w:rsidR="002F5798" w:rsidRPr="00821B40"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bCs/>
          <w:color w:val="FF0000"/>
          <w:kern w:val="2"/>
          <w:sz w:val="21"/>
          <w:szCs w:val="24"/>
        </w:rPr>
      </w:pPr>
      <w:r>
        <w:rPr>
          <w:rFonts w:cs="Calibri"/>
          <w:b/>
          <w:bCs/>
          <w:color w:val="000000"/>
          <w:kern w:val="2"/>
          <w:sz w:val="21"/>
          <w:szCs w:val="24"/>
        </w:rPr>
        <w:t>Wederzijdse verplichtingen</w:t>
      </w:r>
    </w:p>
    <w:p w14:paraId="0C22A75D" w14:textId="77777777" w:rsidR="002F5798"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i/>
          <w:iCs/>
          <w:color w:val="000000"/>
          <w:kern w:val="2"/>
          <w:sz w:val="21"/>
          <w:szCs w:val="24"/>
        </w:rPr>
      </w:pPr>
      <w:r>
        <w:rPr>
          <w:rFonts w:cs="Calibri"/>
          <w:i/>
          <w:iCs/>
          <w:color w:val="000000"/>
          <w:kern w:val="2"/>
          <w:sz w:val="21"/>
          <w:szCs w:val="24"/>
        </w:rPr>
        <w:t>Zorgverlener:</w:t>
      </w:r>
    </w:p>
    <w:p w14:paraId="287B5D79" w14:textId="77777777" w:rsidR="002F5798" w:rsidRDefault="00025B49" w:rsidP="002F5798">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Wij trachten de zorgverlening zoveel mogelijk af te stemmen op uw wensen en behoeften.</w:t>
      </w:r>
    </w:p>
    <w:p w14:paraId="1FBDB7C3" w14:textId="2F5F9C69" w:rsidR="002F5798" w:rsidRDefault="00025B49" w:rsidP="002F5798">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Wij dragen er zorg voor dat onze zorgverlening ten minste voldoet aan de laatste beroepseigen standaarden, branche specifieke kwaliteitsnormen en de eisen van de Inspectie Gezondheidszorg en Jeugd. </w:t>
      </w:r>
    </w:p>
    <w:p w14:paraId="4C3F6E49" w14:textId="77777777" w:rsidR="009413E4" w:rsidRDefault="00025B49" w:rsidP="002F5798">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Wij onthouden ons van gedrag dat schadelijk is voor uw gezondheid of welzijn. </w:t>
      </w:r>
    </w:p>
    <w:p w14:paraId="3876B412" w14:textId="77777777" w:rsidR="009413E4" w:rsidRDefault="001E23F1" w:rsidP="00941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3CE6F04E" w14:textId="77777777" w:rsidR="009413E4" w:rsidRDefault="00025B49" w:rsidP="009413E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i/>
          <w:iCs/>
          <w:color w:val="000000"/>
          <w:kern w:val="2"/>
          <w:sz w:val="21"/>
          <w:szCs w:val="24"/>
        </w:rPr>
      </w:pPr>
      <w:r>
        <w:rPr>
          <w:rFonts w:cs="Calibri"/>
          <w:i/>
          <w:iCs/>
          <w:color w:val="000000"/>
          <w:kern w:val="2"/>
          <w:sz w:val="21"/>
          <w:szCs w:val="24"/>
        </w:rPr>
        <w:t>Zorgvrager:</w:t>
      </w:r>
    </w:p>
    <w:p w14:paraId="029DAB0B" w14:textId="77777777" w:rsidR="009413E4"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geeft ons naar beste weten de inlichtingen die nodig zijn en de medewerking die nodig is voor de uitvoering van de overeenkomst. </w:t>
      </w:r>
    </w:p>
    <w:p w14:paraId="75B77C24" w14:textId="77777777" w:rsidR="009413E4"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stelt ons in staat om de zorgverlening te leveren zoals overeengekomen in het zorgplan en conform regelgeving over de arbeidsomstandigheden, zoals veiligheid, gezondheid en hygiëne. </w:t>
      </w:r>
    </w:p>
    <w:p w14:paraId="1B22654C" w14:textId="77777777" w:rsidR="009413E4"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meldt ons zo snel mogelijk als u schade constateert die door ons is ontstaan. </w:t>
      </w:r>
    </w:p>
    <w:p w14:paraId="1194D487" w14:textId="77777777" w:rsidR="009413E4"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onthoudt zich van gedrag dat schadelijk is voor onze coöperatie en de gezondheid of het welzijn van onze zorgverleners. </w:t>
      </w:r>
    </w:p>
    <w:p w14:paraId="15A9F033" w14:textId="77777777" w:rsidR="00821B40"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mag zonder toestemming geen beeldopnamen maken van onze zorgverleners. Als u voor privégebruik geluidsopnamen wilt maken van een gesprek met onze zorgverleners, meldt u dit dan voor dit gesprek. U mag niet zonder onze toestemming geluidopnamen van een gesprek met een van onze zorgverleners openbaar maken. </w:t>
      </w:r>
    </w:p>
    <w:p w14:paraId="33708E00" w14:textId="77777777" w:rsidR="002F0487" w:rsidRPr="009413E4" w:rsidRDefault="00025B49" w:rsidP="009413E4">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U stelt ons direct op de hoogte indien u zorg ontvangt van een andere zorgaanbieder of vanuit een andere zorgindicatie (bijvoorbeeld PGB, Wet Langdurige Zorg, WMO). </w:t>
      </w:r>
    </w:p>
    <w:p w14:paraId="000455B1"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t>Klachtenregeling</w:t>
      </w:r>
    </w:p>
    <w:p w14:paraId="415829EA" w14:textId="1DE45189"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Indien de zorgvrager klachten heeft over de zorgverlening en/of de zorgverlener en hij met de zorgverlener niet tot overeenstemming komt, kan de zorgvrager zich wenden tot de onafhankelijke klachtenfunctionaris van de zorgverlener. De zorgverlener verstrekt op verzoek van de zorgvrager (schriftelijke) informatie over de klachtenprocedure. De klachtenprocedure is tevens te vinden op onze website .</w:t>
      </w:r>
      <w:r w:rsidR="0057610C">
        <w:rPr>
          <w:rFonts w:cs="Calibri"/>
          <w:color w:val="000000"/>
          <w:kern w:val="2"/>
          <w:sz w:val="21"/>
          <w:szCs w:val="24"/>
        </w:rPr>
        <w:t>www.dezorgprofessional.nl</w:t>
      </w:r>
      <w:r>
        <w:rPr>
          <w:rFonts w:cs="Calibri"/>
          <w:color w:val="000000"/>
          <w:kern w:val="2"/>
          <w:sz w:val="21"/>
          <w:szCs w:val="24"/>
        </w:rPr>
        <w:t xml:space="preserve"> </w:t>
      </w:r>
    </w:p>
    <w:p w14:paraId="10CF19E6" w14:textId="02002271" w:rsidR="00F3320A" w:rsidRPr="00437059"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b/>
          <w:color w:val="000000"/>
          <w:kern w:val="2"/>
          <w:sz w:val="21"/>
          <w:szCs w:val="24"/>
        </w:rPr>
        <w:t>Vervanging zorgverlener</w:t>
      </w:r>
    </w:p>
    <w:p w14:paraId="74214A84"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Indien de zorgverlener, door bijvoorbeeld ziekte of vakantie, niet in staat is de overeengekomen zorg te verlenen, zorgt hij ervoor dat zo snel als mogelijk en/of nodig is een vervangende zorgverlener met vergelijkbare kwalificaties de zorg aan de zorgvrager verleent. </w:t>
      </w:r>
      <w:r>
        <w:rPr>
          <w:rFonts w:cs="Calibri"/>
          <w:color w:val="000000"/>
          <w:kern w:val="2"/>
          <w:sz w:val="21"/>
          <w:szCs w:val="24"/>
        </w:rPr>
        <w:br/>
        <w:t>De inhoud van de zorg wordt nader omschreven in het deel 'zorgplan' van deze overeenkomst.</w:t>
      </w:r>
    </w:p>
    <w:p w14:paraId="4CAFA3FF"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lastRenderedPageBreak/>
        <w:t>Betaling</w:t>
      </w:r>
    </w:p>
    <w:p w14:paraId="093357E4" w14:textId="65F743C4" w:rsidR="006723D3"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Deze overeenkomst betreft de levering van zorg in natura (ZIN) volgens de ZVW. Dit betekent dat de zorgvrager op grond van deze overeenkomst bij ZIN geen betaling hoeft te doen aan de zorgverlener. De zorgverlener kan de geleverde zorg op basis van zijn contract met de zorgverzekeraar direct bij deze declareren. De zorgverlener declareert de geleverde zorg aan de hand van het vigerend tarief dat met de zorgverzekeraar is afgesproken. </w:t>
      </w:r>
    </w:p>
    <w:p w14:paraId="11BF68AC" w14:textId="77777777" w:rsidR="008A2762"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771F53B7"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t>Eigen bijdrage en eigen risico</w:t>
      </w:r>
    </w:p>
    <w:p w14:paraId="07DB8D64"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Zowel de eigen bijdrage als het eigen risico zijn in de ZVW niet van toepassing. Deze zorgverlening valt onder de basispolis. </w:t>
      </w:r>
    </w:p>
    <w:p w14:paraId="0CCBFD30" w14:textId="77777777" w:rsidR="00F3320A" w:rsidRDefault="001E23F1" w:rsidP="00F3320A">
      <w:pPr>
        <w:spacing w:line="319" w:lineRule="auto"/>
        <w:jc w:val="both"/>
        <w:rPr>
          <w:rFonts w:cs="Arial"/>
          <w:b/>
        </w:rPr>
      </w:pPr>
    </w:p>
    <w:p w14:paraId="08BCD556"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t>Beëindiging van de zorg</w:t>
      </w:r>
    </w:p>
    <w:p w14:paraId="4F50EEE0"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De zorgverlening eindigt:</w:t>
      </w:r>
    </w:p>
    <w:p w14:paraId="6EE8EEC6" w14:textId="5264197C" w:rsidR="00F3320A" w:rsidRDefault="00025B49" w:rsidP="003C26D6">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Indien de zorgvraag stopt</w:t>
      </w:r>
      <w:r w:rsidR="00F14EAD">
        <w:rPr>
          <w:rFonts w:cs="Calibri"/>
          <w:color w:val="000000"/>
          <w:kern w:val="2"/>
          <w:sz w:val="21"/>
          <w:szCs w:val="24"/>
        </w:rPr>
        <w:t xml:space="preserve"> en er geen indicatie meer wordt afgegeven</w:t>
      </w:r>
    </w:p>
    <w:p w14:paraId="791D153E" w14:textId="77777777" w:rsidR="00795179" w:rsidRDefault="00025B49" w:rsidP="003C26D6">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Indien de zorgvrager een indicatie krijgt voor de Wet Langdurige Zorg. </w:t>
      </w:r>
    </w:p>
    <w:p w14:paraId="6BC4DA57" w14:textId="4CFD2CEA" w:rsidR="00F3320A" w:rsidRDefault="00025B49" w:rsidP="003C26D6">
      <w:pPr>
        <w:numPr>
          <w:ilvl w:val="0"/>
          <w:numId w:val="5"/>
        </w:numPr>
        <w:spacing w:line="240" w:lineRule="auto"/>
        <w:jc w:val="both"/>
        <w:rPr>
          <w:rFonts w:cs="Calibri"/>
          <w:color w:val="000000"/>
          <w:kern w:val="2"/>
          <w:sz w:val="21"/>
          <w:szCs w:val="24"/>
        </w:rPr>
      </w:pPr>
      <w:r>
        <w:rPr>
          <w:rFonts w:cs="Calibri"/>
          <w:color w:val="000000"/>
          <w:kern w:val="2"/>
          <w:sz w:val="21"/>
          <w:szCs w:val="24"/>
        </w:rPr>
        <w:t xml:space="preserve">Indien zorgvrager en zorgverlener dit in onderling overleg overeenkomen; zorgvrager wendt zich alsdan tot </w:t>
      </w:r>
      <w:r w:rsidR="0057610C">
        <w:rPr>
          <w:rFonts w:cs="Calibri"/>
          <w:color w:val="000000"/>
          <w:kern w:val="2"/>
          <w:sz w:val="21"/>
          <w:szCs w:val="24"/>
        </w:rPr>
        <w:t xml:space="preserve">de </w:t>
      </w:r>
      <w:r>
        <w:rPr>
          <w:rFonts w:cs="Calibri"/>
          <w:color w:val="000000"/>
          <w:kern w:val="2"/>
          <w:sz w:val="21"/>
          <w:szCs w:val="24"/>
        </w:rPr>
        <w:t>zorgverzekering om hem nieuwe zorgverleners voor te stellen;</w:t>
      </w:r>
    </w:p>
    <w:p w14:paraId="79F92E51" w14:textId="77777777" w:rsidR="00795179" w:rsidRDefault="00025B49" w:rsidP="003C26D6">
      <w:pPr>
        <w:numPr>
          <w:ilvl w:val="0"/>
          <w:numId w:val="5"/>
        </w:numPr>
        <w:spacing w:line="240" w:lineRule="auto"/>
        <w:jc w:val="both"/>
        <w:rPr>
          <w:rFonts w:cs="Calibri"/>
          <w:color w:val="000000"/>
          <w:kern w:val="2"/>
          <w:sz w:val="21"/>
          <w:szCs w:val="24"/>
        </w:rPr>
      </w:pPr>
      <w:r>
        <w:rPr>
          <w:rFonts w:cs="Calibri"/>
          <w:color w:val="000000"/>
          <w:kern w:val="2"/>
          <w:sz w:val="21"/>
          <w:szCs w:val="24"/>
        </w:rPr>
        <w:t xml:space="preserve">Indien zorgverlener dit om dringende redenen wenst: </w:t>
      </w:r>
    </w:p>
    <w:p w14:paraId="6772DD39" w14:textId="4B5B45A9" w:rsidR="00795179" w:rsidRDefault="00025B49" w:rsidP="00795179">
      <w:pPr>
        <w:numPr>
          <w:ilvl w:val="0"/>
          <w:numId w:val="1"/>
        </w:numPr>
        <w:spacing w:line="240" w:lineRule="auto"/>
        <w:jc w:val="both"/>
        <w:rPr>
          <w:rFonts w:cs="Calibri"/>
          <w:color w:val="000000"/>
          <w:kern w:val="2"/>
          <w:sz w:val="21"/>
          <w:szCs w:val="24"/>
        </w:rPr>
      </w:pPr>
      <w:r>
        <w:rPr>
          <w:rFonts w:cs="Calibri"/>
          <w:color w:val="000000"/>
          <w:kern w:val="2"/>
          <w:sz w:val="21"/>
          <w:szCs w:val="24"/>
        </w:rPr>
        <w:t>Bij een zodanige verandering in de zorg voor zorgvrager dat zorgverlener geen goede</w:t>
      </w:r>
      <w:r w:rsidR="0057610C">
        <w:rPr>
          <w:rFonts w:cs="Calibri"/>
          <w:color w:val="000000"/>
          <w:kern w:val="2"/>
          <w:sz w:val="21"/>
          <w:szCs w:val="24"/>
        </w:rPr>
        <w:t xml:space="preserve">, verantwoorde </w:t>
      </w:r>
      <w:r>
        <w:rPr>
          <w:rFonts w:cs="Calibri"/>
          <w:color w:val="000000"/>
          <w:kern w:val="2"/>
          <w:sz w:val="21"/>
          <w:szCs w:val="24"/>
        </w:rPr>
        <w:t xml:space="preserve"> zorg meer kan bieden; </w:t>
      </w:r>
    </w:p>
    <w:p w14:paraId="3C9DC107" w14:textId="5FA8BB48" w:rsidR="00795179" w:rsidRDefault="00025B49" w:rsidP="00795179">
      <w:pPr>
        <w:numPr>
          <w:ilvl w:val="0"/>
          <w:numId w:val="1"/>
        </w:numPr>
        <w:spacing w:line="240" w:lineRule="auto"/>
        <w:jc w:val="both"/>
        <w:rPr>
          <w:rFonts w:cs="Calibri"/>
          <w:color w:val="000000"/>
          <w:kern w:val="2"/>
          <w:sz w:val="21"/>
          <w:szCs w:val="24"/>
        </w:rPr>
      </w:pPr>
      <w:r>
        <w:rPr>
          <w:rFonts w:cs="Calibri"/>
          <w:color w:val="000000"/>
          <w:kern w:val="2"/>
          <w:sz w:val="21"/>
          <w:szCs w:val="24"/>
        </w:rPr>
        <w:t>Als zorgvrager de verplichtingen uit deze overeenkomst niet</w:t>
      </w:r>
      <w:r w:rsidR="0057610C">
        <w:rPr>
          <w:rFonts w:cs="Calibri"/>
          <w:color w:val="000000"/>
          <w:kern w:val="2"/>
          <w:sz w:val="21"/>
          <w:szCs w:val="24"/>
        </w:rPr>
        <w:t xml:space="preserve"> (meer) </w:t>
      </w:r>
      <w:r>
        <w:rPr>
          <w:rFonts w:cs="Calibri"/>
          <w:color w:val="000000"/>
          <w:kern w:val="2"/>
          <w:sz w:val="21"/>
          <w:szCs w:val="24"/>
        </w:rPr>
        <w:t xml:space="preserve"> na kan komen;</w:t>
      </w:r>
    </w:p>
    <w:p w14:paraId="0B0303E9" w14:textId="6725AEA4" w:rsidR="00795179" w:rsidRDefault="00025B49" w:rsidP="00795179">
      <w:pPr>
        <w:numPr>
          <w:ilvl w:val="0"/>
          <w:numId w:val="1"/>
        </w:numPr>
        <w:spacing w:line="240" w:lineRule="auto"/>
        <w:jc w:val="both"/>
        <w:rPr>
          <w:rFonts w:cs="Calibri"/>
          <w:color w:val="000000"/>
          <w:kern w:val="2"/>
          <w:sz w:val="21"/>
          <w:szCs w:val="24"/>
        </w:rPr>
      </w:pPr>
      <w:r>
        <w:rPr>
          <w:rFonts w:cs="Calibri"/>
          <w:color w:val="000000"/>
          <w:kern w:val="2"/>
          <w:sz w:val="21"/>
          <w:szCs w:val="24"/>
        </w:rPr>
        <w:t xml:space="preserve">Als zorgvrager of diens huisgenoten zich zo gedragen dat voortzetting van deze overeenkomst niet van zorgverlener verwacht kan worden. </w:t>
      </w:r>
    </w:p>
    <w:p w14:paraId="0DB9B75F" w14:textId="77777777" w:rsidR="00F3320A" w:rsidRDefault="00025B49" w:rsidP="00795179">
      <w:pPr>
        <w:numPr>
          <w:ilvl w:val="0"/>
          <w:numId w:val="1"/>
        </w:numPr>
        <w:spacing w:line="240" w:lineRule="auto"/>
        <w:jc w:val="both"/>
        <w:rPr>
          <w:rFonts w:cs="Calibri"/>
          <w:color w:val="000000"/>
          <w:kern w:val="2"/>
          <w:sz w:val="21"/>
          <w:szCs w:val="24"/>
        </w:rPr>
      </w:pPr>
      <w:r>
        <w:rPr>
          <w:rFonts w:cs="Calibri"/>
          <w:color w:val="000000"/>
          <w:kern w:val="2"/>
          <w:sz w:val="21"/>
          <w:szCs w:val="24"/>
        </w:rPr>
        <w:t xml:space="preserve">Een andere gewichtige reden die zorgverlener met zorgvrager zal bespreken. </w:t>
      </w:r>
    </w:p>
    <w:p w14:paraId="28BC740E" w14:textId="77777777" w:rsidR="00AD71C6" w:rsidRPr="00AD71C6" w:rsidRDefault="00025B49" w:rsidP="00AD71C6">
      <w:pPr>
        <w:numPr>
          <w:ilvl w:val="0"/>
          <w:numId w:val="5"/>
        </w:numPr>
        <w:spacing w:line="240" w:lineRule="auto"/>
        <w:jc w:val="both"/>
        <w:rPr>
          <w:rFonts w:cs="Calibri"/>
          <w:color w:val="000000"/>
          <w:kern w:val="2"/>
          <w:sz w:val="21"/>
          <w:szCs w:val="24"/>
        </w:rPr>
      </w:pPr>
      <w:r>
        <w:rPr>
          <w:rFonts w:cs="Calibri"/>
          <w:color w:val="000000"/>
          <w:kern w:val="2"/>
          <w:sz w:val="21"/>
          <w:szCs w:val="24"/>
        </w:rPr>
        <w:t xml:space="preserve">Op het moment dat zorgvrager buiten het werkgebied van zorgverlener gaat wonen. </w:t>
      </w:r>
    </w:p>
    <w:p w14:paraId="60BD0DEF" w14:textId="59EF9729" w:rsidR="00346516" w:rsidRPr="00F57268" w:rsidRDefault="00025B49" w:rsidP="00F57268">
      <w:pPr>
        <w:numPr>
          <w:ilvl w:val="0"/>
          <w:numId w:val="5"/>
        </w:numPr>
        <w:spacing w:line="240" w:lineRule="auto"/>
        <w:jc w:val="both"/>
        <w:rPr>
          <w:rFonts w:cs="Calibri"/>
          <w:color w:val="000000"/>
          <w:kern w:val="2"/>
          <w:sz w:val="21"/>
          <w:szCs w:val="24"/>
        </w:rPr>
      </w:pPr>
      <w:r>
        <w:rPr>
          <w:rFonts w:cs="Calibri"/>
          <w:color w:val="000000"/>
          <w:kern w:val="2"/>
          <w:sz w:val="21"/>
          <w:szCs w:val="24"/>
        </w:rPr>
        <w:t>De zorgvrager kan de overeenkomst op elke moment opzeggen</w:t>
      </w:r>
      <w:r w:rsidR="0057610C">
        <w:rPr>
          <w:rFonts w:cs="Calibri"/>
          <w:color w:val="000000"/>
          <w:kern w:val="2"/>
          <w:sz w:val="21"/>
          <w:szCs w:val="24"/>
        </w:rPr>
        <w:t>.</w:t>
      </w:r>
      <w:r>
        <w:rPr>
          <w:rFonts w:cs="Calibri"/>
          <w:color w:val="000000"/>
          <w:kern w:val="2"/>
          <w:sz w:val="21"/>
          <w:szCs w:val="24"/>
        </w:rPr>
        <w:t xml:space="preserve"> </w:t>
      </w:r>
    </w:p>
    <w:p w14:paraId="4FCC634A" w14:textId="77777777" w:rsidR="00795179" w:rsidRDefault="00025B49" w:rsidP="003C26D6">
      <w:pPr>
        <w:numPr>
          <w:ilvl w:val="0"/>
          <w:numId w:val="5"/>
        </w:numPr>
        <w:spacing w:line="240" w:lineRule="auto"/>
        <w:jc w:val="both"/>
        <w:rPr>
          <w:rFonts w:cs="Calibri"/>
          <w:color w:val="000000"/>
          <w:kern w:val="2"/>
          <w:sz w:val="21"/>
          <w:szCs w:val="24"/>
        </w:rPr>
      </w:pPr>
      <w:r>
        <w:rPr>
          <w:rFonts w:cs="Calibri"/>
          <w:color w:val="000000"/>
          <w:kern w:val="2"/>
          <w:sz w:val="21"/>
          <w:szCs w:val="24"/>
        </w:rPr>
        <w:t xml:space="preserve">Bij overlijden van zorgvrager. </w:t>
      </w:r>
    </w:p>
    <w:p w14:paraId="6F09E313" w14:textId="77777777"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69593DE5"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t>Geheimhouding en privacy</w:t>
      </w:r>
    </w:p>
    <w:p w14:paraId="1FA86CE9" w14:textId="3736FED1" w:rsidR="00F3320A" w:rsidRDefault="00C80C72"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De zorgverlener heeft de plicht tegenover de zorgvrager om alles wat zij te weten komt over de zorgvrager, diens huisgenoten, partner en familie geheim te houden tegenover derden. Zij deelt slechts met collega- zorgverleners datgene dat belangrijk is voor de inhoud van de zorgverlening. </w:t>
      </w:r>
      <w:r w:rsidR="00025B49">
        <w:rPr>
          <w:rFonts w:cs="Calibri"/>
          <w:color w:val="000000"/>
          <w:kern w:val="2"/>
          <w:sz w:val="21"/>
          <w:szCs w:val="24"/>
        </w:rPr>
        <w:t xml:space="preserve">Voor verdere richtlijnen omtrent gegevensbescherming </w:t>
      </w:r>
      <w:r>
        <w:rPr>
          <w:rFonts w:cs="Calibri"/>
          <w:color w:val="000000"/>
          <w:kern w:val="2"/>
          <w:sz w:val="21"/>
          <w:szCs w:val="24"/>
        </w:rPr>
        <w:t xml:space="preserve">en de wet op de privacy (AVG) </w:t>
      </w:r>
      <w:r w:rsidR="00025B49">
        <w:rPr>
          <w:rFonts w:cs="Calibri"/>
          <w:color w:val="000000"/>
          <w:kern w:val="2"/>
          <w:sz w:val="21"/>
          <w:szCs w:val="24"/>
        </w:rPr>
        <w:t>verwijzen wij naar ons privacyreglement op onze website (</w:t>
      </w:r>
      <w:r>
        <w:rPr>
          <w:rFonts w:cs="Calibri"/>
          <w:color w:val="000000"/>
          <w:kern w:val="2"/>
          <w:sz w:val="21"/>
          <w:szCs w:val="24"/>
        </w:rPr>
        <w:t xml:space="preserve">www.dezorgprofessional.nl </w:t>
      </w:r>
      <w:r w:rsidR="00025B49">
        <w:rPr>
          <w:rFonts w:cs="Calibri"/>
          <w:color w:val="000000"/>
          <w:kern w:val="2"/>
          <w:sz w:val="21"/>
          <w:szCs w:val="24"/>
        </w:rPr>
        <w:t xml:space="preserve"> Desgewenst kunt u hier ook een papieren versie van ontvangen. </w:t>
      </w:r>
    </w:p>
    <w:p w14:paraId="1B66DDA5" w14:textId="093EC6F6" w:rsidR="00F3320A" w:rsidRDefault="001E23F1"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4863825D" w14:textId="2C8D1010" w:rsidR="001B1E67" w:rsidRDefault="001B1E67"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3AAE0D54" w14:textId="77777777" w:rsidR="001B1E67" w:rsidRDefault="001B1E67"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p>
    <w:p w14:paraId="5451C2DB" w14:textId="77777777"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b/>
          <w:color w:val="000000"/>
          <w:kern w:val="2"/>
          <w:sz w:val="21"/>
          <w:szCs w:val="24"/>
        </w:rPr>
      </w:pPr>
      <w:r>
        <w:rPr>
          <w:rFonts w:cs="Calibri"/>
          <w:b/>
          <w:color w:val="000000"/>
          <w:kern w:val="2"/>
          <w:sz w:val="21"/>
          <w:szCs w:val="24"/>
        </w:rPr>
        <w:lastRenderedPageBreak/>
        <w:t>B. Zorgplan</w:t>
      </w:r>
    </w:p>
    <w:p w14:paraId="5FAD2313" w14:textId="016A19A2" w:rsidR="00F3320A" w:rsidRDefault="00025B49" w:rsidP="00F3320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 xml:space="preserve">De zorgverlening die door zorgverlener wordt geboden betreft verpleging en verzorging thuis zoals bedoeld in de Zorgverzekeringswet. In de door de wijkverpleegkundige opgemaakte indicatie staat beschreven op welke vorm van zorg de zorgvrager aanspraak kan maken (verpleging en/of verzorging) en voor hoeveel uur per week. Het zorgplan dat door de wijkverpleegkundige samen met de zorgvrager wordt opgesteld is de leidraad voor de te verlenen zorg. Hierin worden de vorm, inhoud, plaats en moment(en) van de zorgverlening en eventuele andere bijzonderheden vastgelegd. Dit zorgplan dient binnen 5 werkdagen na aanvang zorg opgesteld zijn. Ten minste één keer per jaar worden de zorg en het zorgplan door de wijkverpleegkundige met u geëvalueerd en zo nodig bijgesteld. </w:t>
      </w:r>
      <w:r w:rsidR="00C80C72">
        <w:rPr>
          <w:rFonts w:cs="Calibri"/>
          <w:color w:val="000000"/>
          <w:kern w:val="2"/>
          <w:sz w:val="21"/>
          <w:szCs w:val="24"/>
        </w:rPr>
        <w:t>Het zorgplan wordt door de zorgvrager medeondertekend.</w:t>
      </w:r>
    </w:p>
    <w:p w14:paraId="36C66714" w14:textId="75B79549" w:rsidR="00C80C72" w:rsidRPr="00F14EAD" w:rsidRDefault="00025B49" w:rsidP="00F14E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cs="Calibri"/>
          <w:color w:val="000000"/>
          <w:kern w:val="2"/>
          <w:sz w:val="21"/>
          <w:szCs w:val="24"/>
        </w:rPr>
      </w:pPr>
      <w:r>
        <w:rPr>
          <w:rFonts w:cs="Calibri"/>
          <w:color w:val="000000"/>
          <w:kern w:val="2"/>
          <w:sz w:val="21"/>
          <w:szCs w:val="24"/>
        </w:rPr>
        <w:t>U heeft ten alle tijden recht op</w:t>
      </w:r>
      <w:r w:rsidR="00C80C72">
        <w:rPr>
          <w:rFonts w:cs="Calibri"/>
          <w:color w:val="000000"/>
          <w:kern w:val="2"/>
          <w:sz w:val="21"/>
          <w:szCs w:val="24"/>
        </w:rPr>
        <w:t xml:space="preserve"> (elektronische)</w:t>
      </w:r>
      <w:r>
        <w:rPr>
          <w:rFonts w:cs="Calibri"/>
          <w:color w:val="000000"/>
          <w:kern w:val="2"/>
          <w:sz w:val="21"/>
          <w:szCs w:val="24"/>
        </w:rPr>
        <w:t xml:space="preserve"> inzage van uw zorgplan en zorgdossier. </w:t>
      </w:r>
    </w:p>
    <w:p w14:paraId="579251E7" w14:textId="77777777" w:rsidR="00F3320A" w:rsidRDefault="001E23F1" w:rsidP="00F3320A">
      <w:pPr>
        <w:spacing w:line="240" w:lineRule="auto"/>
        <w:rPr>
          <w:rFonts w:cs="Arial"/>
          <w:b/>
        </w:rPr>
      </w:pPr>
    </w:p>
    <w:p w14:paraId="4BD6B4BD" w14:textId="77777777" w:rsidR="00F3320A" w:rsidRPr="003E1935" w:rsidRDefault="001E23F1" w:rsidP="00F3320A">
      <w:pPr>
        <w:spacing w:line="319" w:lineRule="auto"/>
        <w:jc w:val="both"/>
        <w:rPr>
          <w:rFonts w:cs="Arial"/>
          <w:color w:val="000000"/>
        </w:rPr>
      </w:pPr>
    </w:p>
    <w:p w14:paraId="06E084AA" w14:textId="64F50DD4" w:rsidR="00F3320A" w:rsidRPr="003E1935" w:rsidRDefault="00025B49" w:rsidP="00F14EAD">
      <w:pPr>
        <w:spacing w:line="284" w:lineRule="atLeast"/>
        <w:ind w:left="3540" w:hanging="3540"/>
        <w:rPr>
          <w:rFonts w:cs="Arial"/>
        </w:rPr>
      </w:pPr>
      <w:r w:rsidRPr="003E1935">
        <w:rPr>
          <w:rFonts w:cs="Arial"/>
        </w:rPr>
        <w:t>Uw handtekening</w:t>
      </w:r>
      <w:r w:rsidRPr="003E1935">
        <w:rPr>
          <w:rFonts w:cs="Arial"/>
        </w:rPr>
        <w:tab/>
      </w:r>
      <w:r w:rsidR="00F14EAD">
        <w:rPr>
          <w:rFonts w:cs="Arial"/>
        </w:rPr>
        <w:t xml:space="preserve">   </w:t>
      </w:r>
      <w:r w:rsidRPr="003E1935">
        <w:rPr>
          <w:rFonts w:cs="Arial"/>
        </w:rPr>
        <w:t xml:space="preserve">Handtekening namens </w:t>
      </w:r>
      <w:r w:rsidR="00F14EAD">
        <w:rPr>
          <w:rFonts w:cs="Arial"/>
        </w:rPr>
        <w:t xml:space="preserve"> Coöperatie De Zorgprofessional</w:t>
      </w:r>
    </w:p>
    <w:p w14:paraId="6E4E249A" w14:textId="65328169" w:rsidR="00F3320A" w:rsidRPr="003E1935" w:rsidRDefault="00025B49" w:rsidP="00F3320A">
      <w:pPr>
        <w:spacing w:line="284" w:lineRule="atLeast"/>
        <w:rPr>
          <w:rFonts w:cs="Arial"/>
        </w:rPr>
      </w:pPr>
      <w:r w:rsidRPr="003E1935">
        <w:rPr>
          <w:rFonts w:cs="Arial"/>
        </w:rPr>
        <w:t xml:space="preserve">                                                         </w:t>
      </w:r>
      <w:r>
        <w:rPr>
          <w:rFonts w:cs="Arial"/>
        </w:rPr>
        <w:t xml:space="preserve">                             </w:t>
      </w:r>
      <w:r w:rsidRPr="003E1935">
        <w:rPr>
          <w:rFonts w:cs="Arial"/>
        </w:rPr>
        <w:br/>
      </w:r>
      <w:r w:rsidRPr="003E1935">
        <w:rPr>
          <w:rFonts w:cs="Arial"/>
        </w:rPr>
        <w:tab/>
      </w:r>
      <w:r w:rsidRPr="003E1935">
        <w:rPr>
          <w:rFonts w:cs="Arial"/>
        </w:rPr>
        <w:tab/>
      </w:r>
      <w:r w:rsidRPr="003E1935">
        <w:rPr>
          <w:rFonts w:cs="Arial"/>
        </w:rPr>
        <w:tab/>
      </w:r>
      <w:r w:rsidRPr="003E1935">
        <w:rPr>
          <w:rFonts w:cs="Arial"/>
        </w:rPr>
        <w:tab/>
      </w:r>
      <w:r w:rsidRPr="003E1935">
        <w:rPr>
          <w:rFonts w:cs="Arial"/>
        </w:rPr>
        <w:tab/>
      </w:r>
      <w:r w:rsidRPr="003E1935">
        <w:rPr>
          <w:rFonts w:cs="Arial"/>
        </w:rPr>
        <w:tab/>
      </w:r>
      <w:r w:rsidRPr="003E1935">
        <w:rPr>
          <w:rFonts w:cs="Arial"/>
        </w:rPr>
        <w:tab/>
      </w:r>
    </w:p>
    <w:p w14:paraId="46DF26A6" w14:textId="77777777" w:rsidR="00F3320A" w:rsidRPr="003E1935" w:rsidRDefault="001E23F1" w:rsidP="00F3320A">
      <w:pPr>
        <w:spacing w:line="284" w:lineRule="atLeast"/>
        <w:rPr>
          <w:rFonts w:cs="Arial"/>
        </w:rPr>
      </w:pPr>
    </w:p>
    <w:p w14:paraId="79DA8E23" w14:textId="77777777" w:rsidR="00F3320A" w:rsidRPr="003E1935" w:rsidRDefault="00025B49" w:rsidP="00F3320A">
      <w:pPr>
        <w:spacing w:line="284" w:lineRule="atLeast"/>
        <w:rPr>
          <w:rFonts w:cs="Arial"/>
        </w:rPr>
      </w:pPr>
      <w:r w:rsidRPr="003E1935">
        <w:rPr>
          <w:rFonts w:cs="Arial"/>
        </w:rPr>
        <w:t>………………………………....………</w:t>
      </w:r>
      <w:r w:rsidRPr="003E1935">
        <w:rPr>
          <w:rFonts w:cs="Arial"/>
        </w:rPr>
        <w:tab/>
      </w:r>
      <w:r w:rsidRPr="003E1935">
        <w:rPr>
          <w:rFonts w:cs="Arial"/>
        </w:rPr>
        <w:tab/>
      </w:r>
      <w:r w:rsidRPr="003E1935">
        <w:rPr>
          <w:rFonts w:cs="Arial"/>
        </w:rPr>
        <w:tab/>
        <w:t>…………………………………………</w:t>
      </w:r>
    </w:p>
    <w:p w14:paraId="508BBAC4" w14:textId="77777777" w:rsidR="00F3320A" w:rsidRPr="003E1935" w:rsidRDefault="001E23F1" w:rsidP="00F3320A">
      <w:pPr>
        <w:spacing w:line="284" w:lineRule="atLeast"/>
        <w:rPr>
          <w:rFonts w:cs="Arial"/>
        </w:rPr>
      </w:pPr>
    </w:p>
    <w:p w14:paraId="6C2C9C48" w14:textId="77777777" w:rsidR="00F3320A" w:rsidRPr="003E1935" w:rsidRDefault="00025B49" w:rsidP="00F3320A">
      <w:pPr>
        <w:spacing w:line="284" w:lineRule="atLeast"/>
        <w:rPr>
          <w:rFonts w:cs="Arial"/>
        </w:rPr>
      </w:pPr>
      <w:r w:rsidRPr="003E1935">
        <w:rPr>
          <w:rFonts w:cs="Arial"/>
        </w:rPr>
        <w:t>Handtekening curator</w:t>
      </w:r>
      <w:r>
        <w:rPr>
          <w:rFonts w:cs="Arial"/>
        </w:rPr>
        <w:t>/mentor</w:t>
      </w:r>
    </w:p>
    <w:p w14:paraId="06747936" w14:textId="77777777" w:rsidR="00F3320A" w:rsidRPr="003E1935" w:rsidRDefault="001E23F1" w:rsidP="00F3320A">
      <w:pPr>
        <w:spacing w:line="284" w:lineRule="atLeast"/>
        <w:rPr>
          <w:rFonts w:cs="Arial"/>
        </w:rPr>
      </w:pPr>
    </w:p>
    <w:p w14:paraId="3D5AB441" w14:textId="77777777" w:rsidR="00F3320A" w:rsidRPr="003E1935" w:rsidRDefault="00025B49" w:rsidP="00F3320A">
      <w:pPr>
        <w:spacing w:line="284" w:lineRule="atLeast"/>
        <w:rPr>
          <w:rFonts w:cs="Arial"/>
        </w:rPr>
      </w:pPr>
      <w:r w:rsidRPr="003E1935">
        <w:rPr>
          <w:rFonts w:cs="Arial"/>
        </w:rPr>
        <w:t>…………………………………………</w:t>
      </w:r>
    </w:p>
    <w:p w14:paraId="726FDDFD" w14:textId="77777777" w:rsidR="00F3320A" w:rsidRPr="003E1935" w:rsidRDefault="00025B49" w:rsidP="00F3320A">
      <w:pPr>
        <w:spacing w:line="284" w:lineRule="atLeast"/>
        <w:rPr>
          <w:rFonts w:cs="Arial"/>
        </w:rPr>
      </w:pPr>
      <w:r w:rsidRPr="003E1935">
        <w:rPr>
          <w:rFonts w:cs="Arial"/>
        </w:rPr>
        <w:t>Handtekening gemachtigde</w:t>
      </w:r>
    </w:p>
    <w:p w14:paraId="48A42001" w14:textId="77777777" w:rsidR="00F3320A" w:rsidRPr="003E1935" w:rsidRDefault="001E23F1" w:rsidP="00F3320A">
      <w:pPr>
        <w:spacing w:line="284" w:lineRule="atLeast"/>
        <w:rPr>
          <w:rFonts w:cs="Arial"/>
        </w:rPr>
      </w:pPr>
    </w:p>
    <w:p w14:paraId="5B6CB22F" w14:textId="77777777" w:rsidR="00F3320A" w:rsidRPr="003E1935" w:rsidRDefault="00025B49" w:rsidP="00F3320A">
      <w:pPr>
        <w:spacing w:line="284" w:lineRule="atLeast"/>
        <w:rPr>
          <w:rFonts w:cs="Arial"/>
        </w:rPr>
      </w:pPr>
      <w:r w:rsidRPr="003E1935">
        <w:rPr>
          <w:rFonts w:cs="Arial"/>
        </w:rPr>
        <w:t>…………………………………………</w:t>
      </w:r>
    </w:p>
    <w:p w14:paraId="73FC9D85" w14:textId="77777777" w:rsidR="00F3320A" w:rsidRPr="003E1935" w:rsidRDefault="001E23F1" w:rsidP="00F3320A">
      <w:pPr>
        <w:spacing w:line="284" w:lineRule="atLeast"/>
        <w:rPr>
          <w:rFonts w:cs="Arial"/>
        </w:rPr>
      </w:pPr>
    </w:p>
    <w:p w14:paraId="3D33FF76" w14:textId="77777777" w:rsidR="00F3320A" w:rsidRPr="003E1935" w:rsidRDefault="001E23F1" w:rsidP="00F3320A">
      <w:pPr>
        <w:spacing w:line="284" w:lineRule="atLeast"/>
        <w:rPr>
          <w:rFonts w:cs="Arial"/>
        </w:rPr>
      </w:pPr>
    </w:p>
    <w:p w14:paraId="0EDC2D5C" w14:textId="77777777" w:rsidR="00F3320A" w:rsidRPr="003E1935" w:rsidRDefault="001E23F1" w:rsidP="00F3320A">
      <w:pPr>
        <w:spacing w:line="284" w:lineRule="atLeast"/>
        <w:rPr>
          <w:rFonts w:cs="Arial"/>
        </w:rPr>
      </w:pPr>
    </w:p>
    <w:p w14:paraId="2FC4CD95" w14:textId="77777777" w:rsidR="00F3320A" w:rsidRPr="003E1935" w:rsidRDefault="001E23F1" w:rsidP="00F3320A">
      <w:pPr>
        <w:spacing w:line="284" w:lineRule="atLeast"/>
        <w:rPr>
          <w:rFonts w:cs="Arial"/>
        </w:rPr>
      </w:pPr>
    </w:p>
    <w:p w14:paraId="2C0F9895" w14:textId="77777777" w:rsidR="00F3320A" w:rsidRPr="003E1935" w:rsidRDefault="001E23F1" w:rsidP="00F3320A">
      <w:pPr>
        <w:spacing w:line="284" w:lineRule="atLeast"/>
        <w:rPr>
          <w:rFonts w:cs="Arial"/>
        </w:rPr>
      </w:pPr>
    </w:p>
    <w:p w14:paraId="6D5D6298" w14:textId="77777777" w:rsidR="00F3320A" w:rsidRDefault="00025B49" w:rsidP="00F3320A">
      <w:pPr>
        <w:rPr>
          <w:rFonts w:cs="Arial"/>
        </w:rPr>
      </w:pPr>
      <w:r w:rsidRPr="003E1935">
        <w:rPr>
          <w:rFonts w:cs="Arial"/>
        </w:rPr>
        <w:t>Datum:</w:t>
      </w:r>
      <w:r w:rsidRPr="003E1935">
        <w:rPr>
          <w:rFonts w:cs="Arial"/>
        </w:rPr>
        <w:tab/>
        <w:t>……..…………………………</w:t>
      </w:r>
      <w:r w:rsidRPr="003E1935">
        <w:rPr>
          <w:rFonts w:cs="Arial"/>
        </w:rPr>
        <w:tab/>
      </w:r>
      <w:r w:rsidRPr="003E1935">
        <w:rPr>
          <w:rFonts w:cs="Arial"/>
        </w:rPr>
        <w:tab/>
      </w:r>
      <w:r w:rsidRPr="003E1935">
        <w:rPr>
          <w:rFonts w:cs="Arial"/>
        </w:rPr>
        <w:tab/>
        <w:t>Datum: ……..…..…………………….</w:t>
      </w:r>
    </w:p>
    <w:p w14:paraId="329C5296" w14:textId="77777777" w:rsidR="005470F3" w:rsidRDefault="001E23F1" w:rsidP="00F3320A">
      <w:pPr>
        <w:rPr>
          <w:rFonts w:cs="Arial"/>
        </w:rPr>
      </w:pPr>
    </w:p>
    <w:sectPr w:rsidR="005470F3" w:rsidSect="00261DBE">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9050" w14:textId="77777777" w:rsidR="001E23F1" w:rsidRDefault="001E23F1" w:rsidP="007764DE">
      <w:pPr>
        <w:spacing w:after="0" w:line="240" w:lineRule="auto"/>
      </w:pPr>
      <w:r>
        <w:separator/>
      </w:r>
    </w:p>
  </w:endnote>
  <w:endnote w:type="continuationSeparator" w:id="0">
    <w:p w14:paraId="0520EC9D" w14:textId="77777777" w:rsidR="001E23F1" w:rsidRDefault="001E23F1" w:rsidP="0077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7980" w14:textId="77777777" w:rsidR="001E23F1" w:rsidRDefault="001E23F1" w:rsidP="007764DE">
      <w:pPr>
        <w:spacing w:after="0" w:line="240" w:lineRule="auto"/>
      </w:pPr>
      <w:r>
        <w:separator/>
      </w:r>
    </w:p>
  </w:footnote>
  <w:footnote w:type="continuationSeparator" w:id="0">
    <w:p w14:paraId="67D7E553" w14:textId="77777777" w:rsidR="001E23F1" w:rsidRDefault="001E23F1" w:rsidP="0077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2C9" w14:textId="5C713625" w:rsidR="009C2DDC" w:rsidRDefault="009C2DDC">
    <w:pPr>
      <w:pStyle w:val="Koptekst"/>
    </w:pPr>
    <w:r>
      <w:rPr>
        <w:noProof/>
      </w:rPr>
      <w:pict w14:anchorId="093DC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alt="Afbeelding met plein&#10;&#10;Automatisch gegenereerde beschrijving" style="position:absolute;margin-left:0;margin-top:-34.8pt;width:595.25pt;height:855.6pt;z-index:-1;visibility:visible;mso-wrap-style:square;mso-height-percent:0;mso-wrap-distance-left:9pt;mso-wrap-distance-top:0;mso-wrap-distance-right:9pt;mso-wrap-distance-bottom:0;mso-position-horizontal-relative:page;mso-position-vertical-relative:text;mso-height-percent:0;mso-height-relative:margin">
          <v:imagedata r:id="rId1" o:title="Afbeelding met plein&#10;&#10;Automatisch gegenereerde beschrijving"/>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350" w14:textId="596A613C" w:rsidR="007764DE" w:rsidRDefault="00261DBE">
    <w:pPr>
      <w:pStyle w:val="Koptekst"/>
    </w:pPr>
    <w:r>
      <w:rPr>
        <w:noProof/>
      </w:rPr>
      <w:pict w14:anchorId="34346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0;margin-top:-35.45pt;width:595.25pt;height:821.4pt;z-index:-2;visibility:visible;mso-wrap-style:square;mso-height-percent:0;mso-wrap-distance-left:9pt;mso-wrap-distance-top:0;mso-wrap-distance-right:9pt;mso-wrap-distance-bottom:0;mso-position-horizontal-relative:page;mso-position-vertical-relative:text;mso-height-percent:0;mso-height-relative:margin">
          <v:imagedata r:id="rId1" o:title=""/>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068"/>
    <w:multiLevelType w:val="hybridMultilevel"/>
    <w:tmpl w:val="26804A78"/>
    <w:lvl w:ilvl="0" w:tplc="D668CCA2">
      <w:start w:val="1"/>
      <w:numFmt w:val="bullet"/>
      <w:lvlText w:val=""/>
      <w:lvlJc w:val="left"/>
      <w:pPr>
        <w:ind w:left="720" w:hanging="360"/>
      </w:pPr>
      <w:rPr>
        <w:rFonts w:ascii="Symbol" w:hAnsi="Symbol" w:hint="default"/>
      </w:rPr>
    </w:lvl>
    <w:lvl w:ilvl="1" w:tplc="FD60FAD2" w:tentative="1">
      <w:start w:val="1"/>
      <w:numFmt w:val="bullet"/>
      <w:lvlText w:val="o"/>
      <w:lvlJc w:val="left"/>
      <w:pPr>
        <w:ind w:left="1440" w:hanging="360"/>
      </w:pPr>
      <w:rPr>
        <w:rFonts w:ascii="Courier New" w:hAnsi="Courier New" w:cs="Courier New" w:hint="default"/>
      </w:rPr>
    </w:lvl>
    <w:lvl w:ilvl="2" w:tplc="1608748E" w:tentative="1">
      <w:start w:val="1"/>
      <w:numFmt w:val="bullet"/>
      <w:lvlText w:val=""/>
      <w:lvlJc w:val="left"/>
      <w:pPr>
        <w:ind w:left="2160" w:hanging="360"/>
      </w:pPr>
      <w:rPr>
        <w:rFonts w:ascii="Wingdings" w:hAnsi="Wingdings" w:hint="default"/>
      </w:rPr>
    </w:lvl>
    <w:lvl w:ilvl="3" w:tplc="F59C25A0" w:tentative="1">
      <w:start w:val="1"/>
      <w:numFmt w:val="bullet"/>
      <w:lvlText w:val=""/>
      <w:lvlJc w:val="left"/>
      <w:pPr>
        <w:ind w:left="2880" w:hanging="360"/>
      </w:pPr>
      <w:rPr>
        <w:rFonts w:ascii="Symbol" w:hAnsi="Symbol" w:hint="default"/>
      </w:rPr>
    </w:lvl>
    <w:lvl w:ilvl="4" w:tplc="C04EE146" w:tentative="1">
      <w:start w:val="1"/>
      <w:numFmt w:val="bullet"/>
      <w:lvlText w:val="o"/>
      <w:lvlJc w:val="left"/>
      <w:pPr>
        <w:ind w:left="3600" w:hanging="360"/>
      </w:pPr>
      <w:rPr>
        <w:rFonts w:ascii="Courier New" w:hAnsi="Courier New" w:cs="Courier New" w:hint="default"/>
      </w:rPr>
    </w:lvl>
    <w:lvl w:ilvl="5" w:tplc="E5E4FB90" w:tentative="1">
      <w:start w:val="1"/>
      <w:numFmt w:val="bullet"/>
      <w:lvlText w:val=""/>
      <w:lvlJc w:val="left"/>
      <w:pPr>
        <w:ind w:left="4320" w:hanging="360"/>
      </w:pPr>
      <w:rPr>
        <w:rFonts w:ascii="Wingdings" w:hAnsi="Wingdings" w:hint="default"/>
      </w:rPr>
    </w:lvl>
    <w:lvl w:ilvl="6" w:tplc="5FD8479C" w:tentative="1">
      <w:start w:val="1"/>
      <w:numFmt w:val="bullet"/>
      <w:lvlText w:val=""/>
      <w:lvlJc w:val="left"/>
      <w:pPr>
        <w:ind w:left="5040" w:hanging="360"/>
      </w:pPr>
      <w:rPr>
        <w:rFonts w:ascii="Symbol" w:hAnsi="Symbol" w:hint="default"/>
      </w:rPr>
    </w:lvl>
    <w:lvl w:ilvl="7" w:tplc="AF167354" w:tentative="1">
      <w:start w:val="1"/>
      <w:numFmt w:val="bullet"/>
      <w:lvlText w:val="o"/>
      <w:lvlJc w:val="left"/>
      <w:pPr>
        <w:ind w:left="5760" w:hanging="360"/>
      </w:pPr>
      <w:rPr>
        <w:rFonts w:ascii="Courier New" w:hAnsi="Courier New" w:cs="Courier New" w:hint="default"/>
      </w:rPr>
    </w:lvl>
    <w:lvl w:ilvl="8" w:tplc="ED3CDDFC" w:tentative="1">
      <w:start w:val="1"/>
      <w:numFmt w:val="bullet"/>
      <w:lvlText w:val=""/>
      <w:lvlJc w:val="left"/>
      <w:pPr>
        <w:ind w:left="6480" w:hanging="360"/>
      </w:pPr>
      <w:rPr>
        <w:rFonts w:ascii="Wingdings" w:hAnsi="Wingdings" w:hint="default"/>
      </w:rPr>
    </w:lvl>
  </w:abstractNum>
  <w:abstractNum w:abstractNumId="1" w15:restartNumberingAfterBreak="0">
    <w:nsid w:val="273E1E87"/>
    <w:multiLevelType w:val="hybridMultilevel"/>
    <w:tmpl w:val="A0068608"/>
    <w:lvl w:ilvl="0" w:tplc="DBE8D438">
      <w:start w:val="1"/>
      <w:numFmt w:val="bullet"/>
      <w:lvlText w:val=""/>
      <w:lvlJc w:val="left"/>
      <w:pPr>
        <w:ind w:left="720" w:hanging="360"/>
      </w:pPr>
      <w:rPr>
        <w:rFonts w:ascii="Symbol" w:hAnsi="Symbol" w:hint="default"/>
      </w:rPr>
    </w:lvl>
    <w:lvl w:ilvl="1" w:tplc="13E46788" w:tentative="1">
      <w:start w:val="1"/>
      <w:numFmt w:val="bullet"/>
      <w:lvlText w:val="o"/>
      <w:lvlJc w:val="left"/>
      <w:pPr>
        <w:ind w:left="1440" w:hanging="360"/>
      </w:pPr>
      <w:rPr>
        <w:rFonts w:ascii="Courier New" w:hAnsi="Courier New" w:cs="Courier New" w:hint="default"/>
      </w:rPr>
    </w:lvl>
    <w:lvl w:ilvl="2" w:tplc="63808DD6" w:tentative="1">
      <w:start w:val="1"/>
      <w:numFmt w:val="bullet"/>
      <w:lvlText w:val=""/>
      <w:lvlJc w:val="left"/>
      <w:pPr>
        <w:ind w:left="2160" w:hanging="360"/>
      </w:pPr>
      <w:rPr>
        <w:rFonts w:ascii="Wingdings" w:hAnsi="Wingdings" w:hint="default"/>
      </w:rPr>
    </w:lvl>
    <w:lvl w:ilvl="3" w:tplc="E0CEBC38" w:tentative="1">
      <w:start w:val="1"/>
      <w:numFmt w:val="bullet"/>
      <w:lvlText w:val=""/>
      <w:lvlJc w:val="left"/>
      <w:pPr>
        <w:ind w:left="2880" w:hanging="360"/>
      </w:pPr>
      <w:rPr>
        <w:rFonts w:ascii="Symbol" w:hAnsi="Symbol" w:hint="default"/>
      </w:rPr>
    </w:lvl>
    <w:lvl w:ilvl="4" w:tplc="4EB01ECA" w:tentative="1">
      <w:start w:val="1"/>
      <w:numFmt w:val="bullet"/>
      <w:lvlText w:val="o"/>
      <w:lvlJc w:val="left"/>
      <w:pPr>
        <w:ind w:left="3600" w:hanging="360"/>
      </w:pPr>
      <w:rPr>
        <w:rFonts w:ascii="Courier New" w:hAnsi="Courier New" w:cs="Courier New" w:hint="default"/>
      </w:rPr>
    </w:lvl>
    <w:lvl w:ilvl="5" w:tplc="AF6658B2" w:tentative="1">
      <w:start w:val="1"/>
      <w:numFmt w:val="bullet"/>
      <w:lvlText w:val=""/>
      <w:lvlJc w:val="left"/>
      <w:pPr>
        <w:ind w:left="4320" w:hanging="360"/>
      </w:pPr>
      <w:rPr>
        <w:rFonts w:ascii="Wingdings" w:hAnsi="Wingdings" w:hint="default"/>
      </w:rPr>
    </w:lvl>
    <w:lvl w:ilvl="6" w:tplc="21B47006" w:tentative="1">
      <w:start w:val="1"/>
      <w:numFmt w:val="bullet"/>
      <w:lvlText w:val=""/>
      <w:lvlJc w:val="left"/>
      <w:pPr>
        <w:ind w:left="5040" w:hanging="360"/>
      </w:pPr>
      <w:rPr>
        <w:rFonts w:ascii="Symbol" w:hAnsi="Symbol" w:hint="default"/>
      </w:rPr>
    </w:lvl>
    <w:lvl w:ilvl="7" w:tplc="1D4EB55E" w:tentative="1">
      <w:start w:val="1"/>
      <w:numFmt w:val="bullet"/>
      <w:lvlText w:val="o"/>
      <w:lvlJc w:val="left"/>
      <w:pPr>
        <w:ind w:left="5760" w:hanging="360"/>
      </w:pPr>
      <w:rPr>
        <w:rFonts w:ascii="Courier New" w:hAnsi="Courier New" w:cs="Courier New" w:hint="default"/>
      </w:rPr>
    </w:lvl>
    <w:lvl w:ilvl="8" w:tplc="7FBA8792" w:tentative="1">
      <w:start w:val="1"/>
      <w:numFmt w:val="bullet"/>
      <w:lvlText w:val=""/>
      <w:lvlJc w:val="left"/>
      <w:pPr>
        <w:ind w:left="6480" w:hanging="360"/>
      </w:pPr>
      <w:rPr>
        <w:rFonts w:ascii="Wingdings" w:hAnsi="Wingdings" w:hint="default"/>
      </w:rPr>
    </w:lvl>
  </w:abstractNum>
  <w:abstractNum w:abstractNumId="2" w15:restartNumberingAfterBreak="0">
    <w:nsid w:val="5719323A"/>
    <w:multiLevelType w:val="hybridMultilevel"/>
    <w:tmpl w:val="4F5C1148"/>
    <w:lvl w:ilvl="0" w:tplc="5D26D358">
      <w:start w:val="2"/>
      <w:numFmt w:val="bullet"/>
      <w:lvlText w:val="-"/>
      <w:lvlJc w:val="left"/>
      <w:pPr>
        <w:ind w:left="720" w:hanging="360"/>
      </w:pPr>
      <w:rPr>
        <w:rFonts w:ascii="Calibri" w:eastAsia="Times New Roman" w:hAnsi="Calibri" w:cs="Wingdings" w:hint="default"/>
        <w:b/>
      </w:rPr>
    </w:lvl>
    <w:lvl w:ilvl="1" w:tplc="903258B6" w:tentative="1">
      <w:start w:val="1"/>
      <w:numFmt w:val="bullet"/>
      <w:lvlText w:val="o"/>
      <w:lvlJc w:val="left"/>
      <w:pPr>
        <w:ind w:left="1440" w:hanging="360"/>
      </w:pPr>
      <w:rPr>
        <w:rFonts w:ascii="Courier New" w:hAnsi="Courier New" w:hint="default"/>
      </w:rPr>
    </w:lvl>
    <w:lvl w:ilvl="2" w:tplc="8FAAF63E" w:tentative="1">
      <w:start w:val="1"/>
      <w:numFmt w:val="bullet"/>
      <w:lvlText w:val=""/>
      <w:lvlJc w:val="left"/>
      <w:pPr>
        <w:ind w:left="2160" w:hanging="360"/>
      </w:pPr>
      <w:rPr>
        <w:rFonts w:ascii="Wingdings" w:hAnsi="Wingdings" w:hint="default"/>
      </w:rPr>
    </w:lvl>
    <w:lvl w:ilvl="3" w:tplc="69E623BA" w:tentative="1">
      <w:start w:val="1"/>
      <w:numFmt w:val="bullet"/>
      <w:lvlText w:val=""/>
      <w:lvlJc w:val="left"/>
      <w:pPr>
        <w:ind w:left="2880" w:hanging="360"/>
      </w:pPr>
      <w:rPr>
        <w:rFonts w:ascii="Symbol" w:hAnsi="Symbol" w:hint="default"/>
      </w:rPr>
    </w:lvl>
    <w:lvl w:ilvl="4" w:tplc="03FAE79C" w:tentative="1">
      <w:start w:val="1"/>
      <w:numFmt w:val="bullet"/>
      <w:lvlText w:val="o"/>
      <w:lvlJc w:val="left"/>
      <w:pPr>
        <w:ind w:left="3600" w:hanging="360"/>
      </w:pPr>
      <w:rPr>
        <w:rFonts w:ascii="Courier New" w:hAnsi="Courier New" w:hint="default"/>
      </w:rPr>
    </w:lvl>
    <w:lvl w:ilvl="5" w:tplc="10C828E4" w:tentative="1">
      <w:start w:val="1"/>
      <w:numFmt w:val="bullet"/>
      <w:lvlText w:val=""/>
      <w:lvlJc w:val="left"/>
      <w:pPr>
        <w:ind w:left="4320" w:hanging="360"/>
      </w:pPr>
      <w:rPr>
        <w:rFonts w:ascii="Wingdings" w:hAnsi="Wingdings" w:hint="default"/>
      </w:rPr>
    </w:lvl>
    <w:lvl w:ilvl="6" w:tplc="120C9798" w:tentative="1">
      <w:start w:val="1"/>
      <w:numFmt w:val="bullet"/>
      <w:lvlText w:val=""/>
      <w:lvlJc w:val="left"/>
      <w:pPr>
        <w:ind w:left="5040" w:hanging="360"/>
      </w:pPr>
      <w:rPr>
        <w:rFonts w:ascii="Symbol" w:hAnsi="Symbol" w:hint="default"/>
      </w:rPr>
    </w:lvl>
    <w:lvl w:ilvl="7" w:tplc="178A4A8A" w:tentative="1">
      <w:start w:val="1"/>
      <w:numFmt w:val="bullet"/>
      <w:lvlText w:val="o"/>
      <w:lvlJc w:val="left"/>
      <w:pPr>
        <w:ind w:left="5760" w:hanging="360"/>
      </w:pPr>
      <w:rPr>
        <w:rFonts w:ascii="Courier New" w:hAnsi="Courier New" w:hint="default"/>
      </w:rPr>
    </w:lvl>
    <w:lvl w:ilvl="8" w:tplc="FE300114" w:tentative="1">
      <w:start w:val="1"/>
      <w:numFmt w:val="bullet"/>
      <w:lvlText w:val=""/>
      <w:lvlJc w:val="left"/>
      <w:pPr>
        <w:ind w:left="6480" w:hanging="360"/>
      </w:pPr>
      <w:rPr>
        <w:rFonts w:ascii="Wingdings" w:hAnsi="Wingdings" w:hint="default"/>
      </w:rPr>
    </w:lvl>
  </w:abstractNum>
  <w:abstractNum w:abstractNumId="3" w15:restartNumberingAfterBreak="0">
    <w:nsid w:val="66EE097F"/>
    <w:multiLevelType w:val="hybridMultilevel"/>
    <w:tmpl w:val="233654C2"/>
    <w:lvl w:ilvl="0" w:tplc="8B10736E">
      <w:numFmt w:val="bullet"/>
      <w:lvlText w:val="-"/>
      <w:lvlJc w:val="left"/>
      <w:pPr>
        <w:ind w:left="720" w:hanging="360"/>
      </w:pPr>
      <w:rPr>
        <w:rFonts w:ascii="Calibri" w:eastAsia="Calibri" w:hAnsi="Calibri" w:cs="Calibri" w:hint="default"/>
        <w:b/>
      </w:rPr>
    </w:lvl>
    <w:lvl w:ilvl="1" w:tplc="D9AE777C" w:tentative="1">
      <w:start w:val="1"/>
      <w:numFmt w:val="bullet"/>
      <w:lvlText w:val="o"/>
      <w:lvlJc w:val="left"/>
      <w:pPr>
        <w:ind w:left="1440" w:hanging="360"/>
      </w:pPr>
      <w:rPr>
        <w:rFonts w:ascii="Courier New" w:hAnsi="Courier New" w:cs="Courier New" w:hint="default"/>
      </w:rPr>
    </w:lvl>
    <w:lvl w:ilvl="2" w:tplc="5A5C0E36" w:tentative="1">
      <w:start w:val="1"/>
      <w:numFmt w:val="bullet"/>
      <w:lvlText w:val=""/>
      <w:lvlJc w:val="left"/>
      <w:pPr>
        <w:ind w:left="2160" w:hanging="360"/>
      </w:pPr>
      <w:rPr>
        <w:rFonts w:ascii="Wingdings" w:hAnsi="Wingdings" w:hint="default"/>
      </w:rPr>
    </w:lvl>
    <w:lvl w:ilvl="3" w:tplc="8BF0DC34" w:tentative="1">
      <w:start w:val="1"/>
      <w:numFmt w:val="bullet"/>
      <w:lvlText w:val=""/>
      <w:lvlJc w:val="left"/>
      <w:pPr>
        <w:ind w:left="2880" w:hanging="360"/>
      </w:pPr>
      <w:rPr>
        <w:rFonts w:ascii="Symbol" w:hAnsi="Symbol" w:hint="default"/>
      </w:rPr>
    </w:lvl>
    <w:lvl w:ilvl="4" w:tplc="5568DBA6" w:tentative="1">
      <w:start w:val="1"/>
      <w:numFmt w:val="bullet"/>
      <w:lvlText w:val="o"/>
      <w:lvlJc w:val="left"/>
      <w:pPr>
        <w:ind w:left="3600" w:hanging="360"/>
      </w:pPr>
      <w:rPr>
        <w:rFonts w:ascii="Courier New" w:hAnsi="Courier New" w:cs="Courier New" w:hint="default"/>
      </w:rPr>
    </w:lvl>
    <w:lvl w:ilvl="5" w:tplc="22BCE1A4" w:tentative="1">
      <w:start w:val="1"/>
      <w:numFmt w:val="bullet"/>
      <w:lvlText w:val=""/>
      <w:lvlJc w:val="left"/>
      <w:pPr>
        <w:ind w:left="4320" w:hanging="360"/>
      </w:pPr>
      <w:rPr>
        <w:rFonts w:ascii="Wingdings" w:hAnsi="Wingdings" w:hint="default"/>
      </w:rPr>
    </w:lvl>
    <w:lvl w:ilvl="6" w:tplc="F880DB2A" w:tentative="1">
      <w:start w:val="1"/>
      <w:numFmt w:val="bullet"/>
      <w:lvlText w:val=""/>
      <w:lvlJc w:val="left"/>
      <w:pPr>
        <w:ind w:left="5040" w:hanging="360"/>
      </w:pPr>
      <w:rPr>
        <w:rFonts w:ascii="Symbol" w:hAnsi="Symbol" w:hint="default"/>
      </w:rPr>
    </w:lvl>
    <w:lvl w:ilvl="7" w:tplc="63A0640A" w:tentative="1">
      <w:start w:val="1"/>
      <w:numFmt w:val="bullet"/>
      <w:lvlText w:val="o"/>
      <w:lvlJc w:val="left"/>
      <w:pPr>
        <w:ind w:left="5760" w:hanging="360"/>
      </w:pPr>
      <w:rPr>
        <w:rFonts w:ascii="Courier New" w:hAnsi="Courier New" w:cs="Courier New" w:hint="default"/>
      </w:rPr>
    </w:lvl>
    <w:lvl w:ilvl="8" w:tplc="36C47C5A" w:tentative="1">
      <w:start w:val="1"/>
      <w:numFmt w:val="bullet"/>
      <w:lvlText w:val=""/>
      <w:lvlJc w:val="left"/>
      <w:pPr>
        <w:ind w:left="6480" w:hanging="360"/>
      </w:pPr>
      <w:rPr>
        <w:rFonts w:ascii="Wingdings" w:hAnsi="Wingdings" w:hint="default"/>
      </w:rPr>
    </w:lvl>
  </w:abstractNum>
  <w:abstractNum w:abstractNumId="4" w15:restartNumberingAfterBreak="0">
    <w:nsid w:val="736408A8"/>
    <w:multiLevelType w:val="hybridMultilevel"/>
    <w:tmpl w:val="ED8A615A"/>
    <w:lvl w:ilvl="0" w:tplc="1952C1E6">
      <w:start w:val="1"/>
      <w:numFmt w:val="bullet"/>
      <w:lvlText w:val=""/>
      <w:lvlJc w:val="left"/>
      <w:pPr>
        <w:ind w:left="720" w:hanging="360"/>
      </w:pPr>
      <w:rPr>
        <w:rFonts w:ascii="Symbol" w:hAnsi="Symbol" w:hint="default"/>
      </w:rPr>
    </w:lvl>
    <w:lvl w:ilvl="1" w:tplc="39303C8E" w:tentative="1">
      <w:start w:val="1"/>
      <w:numFmt w:val="bullet"/>
      <w:lvlText w:val="o"/>
      <w:lvlJc w:val="left"/>
      <w:pPr>
        <w:ind w:left="1440" w:hanging="360"/>
      </w:pPr>
      <w:rPr>
        <w:rFonts w:ascii="Courier New" w:hAnsi="Courier New" w:cs="Courier New" w:hint="default"/>
      </w:rPr>
    </w:lvl>
    <w:lvl w:ilvl="2" w:tplc="8DA47254" w:tentative="1">
      <w:start w:val="1"/>
      <w:numFmt w:val="bullet"/>
      <w:lvlText w:val=""/>
      <w:lvlJc w:val="left"/>
      <w:pPr>
        <w:ind w:left="2160" w:hanging="360"/>
      </w:pPr>
      <w:rPr>
        <w:rFonts w:ascii="Wingdings" w:hAnsi="Wingdings" w:hint="default"/>
      </w:rPr>
    </w:lvl>
    <w:lvl w:ilvl="3" w:tplc="5E6E12FE" w:tentative="1">
      <w:start w:val="1"/>
      <w:numFmt w:val="bullet"/>
      <w:lvlText w:val=""/>
      <w:lvlJc w:val="left"/>
      <w:pPr>
        <w:ind w:left="2880" w:hanging="360"/>
      </w:pPr>
      <w:rPr>
        <w:rFonts w:ascii="Symbol" w:hAnsi="Symbol" w:hint="default"/>
      </w:rPr>
    </w:lvl>
    <w:lvl w:ilvl="4" w:tplc="F5F68E08" w:tentative="1">
      <w:start w:val="1"/>
      <w:numFmt w:val="bullet"/>
      <w:lvlText w:val="o"/>
      <w:lvlJc w:val="left"/>
      <w:pPr>
        <w:ind w:left="3600" w:hanging="360"/>
      </w:pPr>
      <w:rPr>
        <w:rFonts w:ascii="Courier New" w:hAnsi="Courier New" w:cs="Courier New" w:hint="default"/>
      </w:rPr>
    </w:lvl>
    <w:lvl w:ilvl="5" w:tplc="37C2718E" w:tentative="1">
      <w:start w:val="1"/>
      <w:numFmt w:val="bullet"/>
      <w:lvlText w:val=""/>
      <w:lvlJc w:val="left"/>
      <w:pPr>
        <w:ind w:left="4320" w:hanging="360"/>
      </w:pPr>
      <w:rPr>
        <w:rFonts w:ascii="Wingdings" w:hAnsi="Wingdings" w:hint="default"/>
      </w:rPr>
    </w:lvl>
    <w:lvl w:ilvl="6" w:tplc="E6A252D6" w:tentative="1">
      <w:start w:val="1"/>
      <w:numFmt w:val="bullet"/>
      <w:lvlText w:val=""/>
      <w:lvlJc w:val="left"/>
      <w:pPr>
        <w:ind w:left="5040" w:hanging="360"/>
      </w:pPr>
      <w:rPr>
        <w:rFonts w:ascii="Symbol" w:hAnsi="Symbol" w:hint="default"/>
      </w:rPr>
    </w:lvl>
    <w:lvl w:ilvl="7" w:tplc="4BE889E2" w:tentative="1">
      <w:start w:val="1"/>
      <w:numFmt w:val="bullet"/>
      <w:lvlText w:val="o"/>
      <w:lvlJc w:val="left"/>
      <w:pPr>
        <w:ind w:left="5760" w:hanging="360"/>
      </w:pPr>
      <w:rPr>
        <w:rFonts w:ascii="Courier New" w:hAnsi="Courier New" w:cs="Courier New" w:hint="default"/>
      </w:rPr>
    </w:lvl>
    <w:lvl w:ilvl="8" w:tplc="0F441C3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358"/>
    <w:rsid w:val="00025B49"/>
    <w:rsid w:val="001B1358"/>
    <w:rsid w:val="001B1E67"/>
    <w:rsid w:val="001E23F1"/>
    <w:rsid w:val="00261DBE"/>
    <w:rsid w:val="00516A54"/>
    <w:rsid w:val="0057610C"/>
    <w:rsid w:val="006B3F22"/>
    <w:rsid w:val="007764DE"/>
    <w:rsid w:val="009C2DDC"/>
    <w:rsid w:val="00AB7974"/>
    <w:rsid w:val="00C80C72"/>
    <w:rsid w:val="00D3083B"/>
    <w:rsid w:val="00F14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3E6AE8C"/>
  <w15:chartTrackingRefBased/>
  <w15:docId w15:val="{EA5836E6-9388-40E0-88FB-E3DB9F1A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C34A5"/>
    <w:rPr>
      <w:color w:val="0563C1"/>
      <w:u w:val="single"/>
    </w:rPr>
  </w:style>
  <w:style w:type="character" w:styleId="Onopgelostemelding">
    <w:name w:val="Unresolved Mention"/>
    <w:uiPriority w:val="99"/>
    <w:semiHidden/>
    <w:unhideWhenUsed/>
    <w:rsid w:val="003C34A5"/>
    <w:rPr>
      <w:color w:val="605E5C"/>
      <w:shd w:val="clear" w:color="auto" w:fill="E1DFDD"/>
    </w:rPr>
  </w:style>
  <w:style w:type="character" w:styleId="Verwijzingopmerking">
    <w:name w:val="annotation reference"/>
    <w:uiPriority w:val="99"/>
    <w:semiHidden/>
    <w:unhideWhenUsed/>
    <w:rsid w:val="00CE0FAF"/>
    <w:rPr>
      <w:sz w:val="16"/>
      <w:szCs w:val="16"/>
    </w:rPr>
  </w:style>
  <w:style w:type="paragraph" w:styleId="Tekstopmerking">
    <w:name w:val="annotation text"/>
    <w:basedOn w:val="Standaard"/>
    <w:link w:val="TekstopmerkingChar"/>
    <w:uiPriority w:val="99"/>
    <w:semiHidden/>
    <w:unhideWhenUsed/>
    <w:rsid w:val="00CE0FAF"/>
    <w:rPr>
      <w:sz w:val="20"/>
      <w:szCs w:val="20"/>
    </w:rPr>
  </w:style>
  <w:style w:type="character" w:customStyle="1" w:styleId="TekstopmerkingChar">
    <w:name w:val="Tekst opmerking Char"/>
    <w:link w:val="Tekstopmerking"/>
    <w:uiPriority w:val="99"/>
    <w:semiHidden/>
    <w:rsid w:val="00CE0FAF"/>
    <w:rPr>
      <w:lang w:eastAsia="en-US"/>
    </w:rPr>
  </w:style>
  <w:style w:type="paragraph" w:styleId="Onderwerpvanopmerking">
    <w:name w:val="annotation subject"/>
    <w:basedOn w:val="Tekstopmerking"/>
    <w:next w:val="Tekstopmerking"/>
    <w:link w:val="OnderwerpvanopmerkingChar"/>
    <w:uiPriority w:val="99"/>
    <w:semiHidden/>
    <w:unhideWhenUsed/>
    <w:rsid w:val="00CE0FAF"/>
    <w:rPr>
      <w:b/>
      <w:bCs/>
    </w:rPr>
  </w:style>
  <w:style w:type="character" w:customStyle="1" w:styleId="OnderwerpvanopmerkingChar">
    <w:name w:val="Onderwerp van opmerking Char"/>
    <w:link w:val="Onderwerpvanopmerking"/>
    <w:uiPriority w:val="99"/>
    <w:semiHidden/>
    <w:rsid w:val="00CE0FAF"/>
    <w:rPr>
      <w:b/>
      <w:bCs/>
      <w:lang w:eastAsia="en-US"/>
    </w:rPr>
  </w:style>
  <w:style w:type="paragraph" w:styleId="Ballontekst">
    <w:name w:val="Balloon Text"/>
    <w:basedOn w:val="Standaard"/>
    <w:link w:val="BallontekstChar"/>
    <w:uiPriority w:val="99"/>
    <w:semiHidden/>
    <w:unhideWhenUsed/>
    <w:rsid w:val="00CE0FA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E0FAF"/>
    <w:rPr>
      <w:rFonts w:ascii="Segoe UI" w:hAnsi="Segoe UI" w:cs="Segoe UI"/>
      <w:sz w:val="18"/>
      <w:szCs w:val="18"/>
      <w:lang w:eastAsia="en-US"/>
    </w:rPr>
  </w:style>
  <w:style w:type="character" w:styleId="GevolgdeHyperlink">
    <w:name w:val="FollowedHyperlink"/>
    <w:uiPriority w:val="99"/>
    <w:semiHidden/>
    <w:unhideWhenUsed/>
    <w:rsid w:val="00BE69E6"/>
    <w:rPr>
      <w:color w:val="954F72"/>
      <w:u w:val="single"/>
    </w:rPr>
  </w:style>
  <w:style w:type="paragraph" w:styleId="Koptekst">
    <w:name w:val="header"/>
    <w:basedOn w:val="Standaard"/>
    <w:link w:val="KoptekstChar"/>
    <w:uiPriority w:val="99"/>
    <w:unhideWhenUsed/>
    <w:rsid w:val="007764DE"/>
    <w:pPr>
      <w:tabs>
        <w:tab w:val="center" w:pos="4536"/>
        <w:tab w:val="right" w:pos="9072"/>
      </w:tabs>
    </w:pPr>
  </w:style>
  <w:style w:type="character" w:customStyle="1" w:styleId="KoptekstChar">
    <w:name w:val="Koptekst Char"/>
    <w:link w:val="Koptekst"/>
    <w:uiPriority w:val="99"/>
    <w:rsid w:val="007764DE"/>
    <w:rPr>
      <w:sz w:val="22"/>
      <w:szCs w:val="22"/>
      <w:lang w:eastAsia="en-US"/>
    </w:rPr>
  </w:style>
  <w:style w:type="paragraph" w:styleId="Voettekst">
    <w:name w:val="footer"/>
    <w:basedOn w:val="Standaard"/>
    <w:link w:val="VoettekstChar"/>
    <w:uiPriority w:val="99"/>
    <w:unhideWhenUsed/>
    <w:rsid w:val="007764DE"/>
    <w:pPr>
      <w:tabs>
        <w:tab w:val="center" w:pos="4536"/>
        <w:tab w:val="right" w:pos="9072"/>
      </w:tabs>
    </w:pPr>
  </w:style>
  <w:style w:type="character" w:customStyle="1" w:styleId="VoettekstChar">
    <w:name w:val="Voettekst Char"/>
    <w:link w:val="Voettekst"/>
    <w:uiPriority w:val="99"/>
    <w:rsid w:val="007764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2999D4857A864F9666DF536B673FFE" ma:contentTypeVersion="7" ma:contentTypeDescription="Een nieuw document maken." ma:contentTypeScope="" ma:versionID="97e4a1e4bbd2b6f432830d3c27e5a891">
  <xsd:schema xmlns:xsd="http://www.w3.org/2001/XMLSchema" xmlns:xs="http://www.w3.org/2001/XMLSchema" xmlns:p="http://schemas.microsoft.com/office/2006/metadata/properties" xmlns:ns2="64d52df8-6fe6-4171-894c-70d3cd51322e" targetNamespace="http://schemas.microsoft.com/office/2006/metadata/properties" ma:root="true" ma:fieldsID="5817f05cc967659c88d4cb50e46caa13" ns2:_="">
    <xsd:import namespace="64d52df8-6fe6-4171-894c-70d3cd5132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2df8-6fe6-4171-894c-70d3cd513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D8331-6D1D-4EE8-BC4C-16215CA41344}">
  <ds:schemaRefs>
    <ds:schemaRef ds:uri="http://schemas.openxmlformats.org/officeDocument/2006/bibliography"/>
  </ds:schemaRefs>
</ds:datastoreItem>
</file>

<file path=customXml/itemProps2.xml><?xml version="1.0" encoding="utf-8"?>
<ds:datastoreItem xmlns:ds="http://schemas.openxmlformats.org/officeDocument/2006/customXml" ds:itemID="{54E1BD5C-2D84-4B1B-B070-5774D2DF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2df8-6fe6-4171-894c-70d3cd51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8597-6F88-4F3F-81A8-9D2818BD354C}">
  <ds:schemaRefs>
    <ds:schemaRef ds:uri="http://schemas.microsoft.com/sharepoint/v3/contenttype/forms"/>
  </ds:schemaRefs>
</ds:datastoreItem>
</file>

<file path=customXml/itemProps4.xml><?xml version="1.0" encoding="utf-8"?>
<ds:datastoreItem xmlns:ds="http://schemas.openxmlformats.org/officeDocument/2006/customXml" ds:itemID="{5429EB5F-F538-4555-B7EC-A3ACBF01F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1322</Words>
  <Characters>7274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Hoenderdos</dc:creator>
  <cp:keywords/>
  <dc:description/>
  <cp:lastModifiedBy>samenSZorg J. Müller</cp:lastModifiedBy>
  <cp:revision>9</cp:revision>
  <cp:lastPrinted>1899-12-31T23:00:00Z</cp:lastPrinted>
  <dcterms:created xsi:type="dcterms:W3CDTF">2021-03-12T11:59:00Z</dcterms:created>
  <dcterms:modified xsi:type="dcterms:W3CDTF">2021-10-01T15:13:00Z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0x010100B52999D4857A864F9666DF536B673FFE</vt:lpwstr>
  </property>
</Properties>
</file>